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C25" w:rsidRPr="000170FC" w:rsidRDefault="00C973BE" w:rsidP="00733784">
      <w:pPr>
        <w:jc w:val="center"/>
        <w:rPr>
          <w:rFonts w:asciiTheme="minorHAnsi" w:hAnsiTheme="minorHAnsi" w:cstheme="minorHAnsi"/>
          <w:b/>
          <w:sz w:val="24"/>
          <w:szCs w:val="24"/>
        </w:rPr>
      </w:pPr>
      <w:r w:rsidRPr="000170FC">
        <w:rPr>
          <w:rFonts w:asciiTheme="minorHAnsi" w:hAnsiTheme="minorHAnsi" w:cstheme="minorHAnsi"/>
          <w:b/>
          <w:sz w:val="24"/>
          <w:szCs w:val="24"/>
        </w:rPr>
        <w:t xml:space="preserve">CHAMADA INTERNA </w:t>
      </w:r>
      <w:r w:rsidR="00041937" w:rsidRPr="000170FC">
        <w:rPr>
          <w:rFonts w:asciiTheme="minorHAnsi" w:hAnsiTheme="minorHAnsi" w:cstheme="minorHAnsi"/>
          <w:b/>
          <w:sz w:val="24"/>
          <w:szCs w:val="24"/>
        </w:rPr>
        <w:t>PROJETO FEEDBACKS CAPES/PrInt</w:t>
      </w:r>
      <w:r w:rsidRPr="000170FC">
        <w:rPr>
          <w:rFonts w:asciiTheme="minorHAnsi" w:hAnsiTheme="minorHAnsi" w:cstheme="minorHAnsi"/>
          <w:b/>
          <w:sz w:val="24"/>
          <w:szCs w:val="24"/>
        </w:rPr>
        <w:t xml:space="preserve"> </w:t>
      </w:r>
      <w:r w:rsidR="0026274D">
        <w:rPr>
          <w:rFonts w:asciiTheme="minorHAnsi" w:hAnsiTheme="minorHAnsi" w:cstheme="minorHAnsi"/>
          <w:b/>
          <w:sz w:val="24"/>
          <w:szCs w:val="24"/>
        </w:rPr>
        <w:t>01</w:t>
      </w:r>
      <w:r w:rsidRPr="000170FC">
        <w:rPr>
          <w:rFonts w:asciiTheme="minorHAnsi" w:hAnsiTheme="minorHAnsi" w:cstheme="minorHAnsi"/>
          <w:b/>
          <w:sz w:val="24"/>
          <w:szCs w:val="24"/>
        </w:rPr>
        <w:t>/2019</w:t>
      </w:r>
    </w:p>
    <w:p w:rsidR="00C26C25" w:rsidRPr="000170FC" w:rsidRDefault="00C26C25" w:rsidP="00015AA6">
      <w:pPr>
        <w:rPr>
          <w:rFonts w:asciiTheme="minorHAnsi" w:hAnsiTheme="minorHAnsi" w:cstheme="minorHAnsi"/>
          <w:b/>
          <w:sz w:val="24"/>
          <w:szCs w:val="24"/>
        </w:rPr>
      </w:pPr>
    </w:p>
    <w:p w:rsidR="00C26C25" w:rsidRPr="000170FC" w:rsidRDefault="00C973BE" w:rsidP="00015AA6">
      <w:pPr>
        <w:jc w:val="center"/>
        <w:rPr>
          <w:rFonts w:asciiTheme="minorHAnsi" w:hAnsiTheme="minorHAnsi" w:cstheme="minorHAnsi"/>
          <w:b/>
          <w:sz w:val="24"/>
          <w:szCs w:val="24"/>
        </w:rPr>
      </w:pPr>
      <w:r w:rsidRPr="000170FC">
        <w:rPr>
          <w:rFonts w:asciiTheme="minorHAnsi" w:hAnsiTheme="minorHAnsi" w:cstheme="minorHAnsi"/>
          <w:b/>
          <w:sz w:val="24"/>
          <w:szCs w:val="24"/>
        </w:rPr>
        <w:t xml:space="preserve">PROGRAMA DE </w:t>
      </w:r>
      <w:r w:rsidR="003C7920" w:rsidRPr="000170FC">
        <w:rPr>
          <w:rFonts w:asciiTheme="minorHAnsi" w:hAnsiTheme="minorHAnsi" w:cstheme="minorHAnsi"/>
          <w:b/>
          <w:sz w:val="24"/>
          <w:szCs w:val="24"/>
        </w:rPr>
        <w:t xml:space="preserve">PROFESSOR VISITANTE NO BRASIL </w:t>
      </w:r>
      <w:r w:rsidRPr="000170FC">
        <w:rPr>
          <w:rFonts w:asciiTheme="minorHAnsi" w:hAnsiTheme="minorHAnsi" w:cstheme="minorHAnsi"/>
          <w:b/>
          <w:sz w:val="24"/>
          <w:szCs w:val="24"/>
        </w:rPr>
        <w:t>(</w:t>
      </w:r>
      <w:r w:rsidR="003C7920" w:rsidRPr="000170FC">
        <w:rPr>
          <w:rFonts w:asciiTheme="minorHAnsi" w:hAnsiTheme="minorHAnsi" w:cstheme="minorHAnsi"/>
          <w:b/>
          <w:sz w:val="24"/>
          <w:szCs w:val="24"/>
        </w:rPr>
        <w:t>PVB</w:t>
      </w:r>
      <w:r w:rsidRPr="000170FC">
        <w:rPr>
          <w:rFonts w:asciiTheme="minorHAnsi" w:hAnsiTheme="minorHAnsi" w:cstheme="minorHAnsi"/>
          <w:b/>
          <w:sz w:val="24"/>
          <w:szCs w:val="24"/>
        </w:rPr>
        <w:t xml:space="preserve">) PARA </w:t>
      </w:r>
      <w:r w:rsidR="003E1971" w:rsidRPr="000170FC">
        <w:rPr>
          <w:rFonts w:asciiTheme="minorHAnsi" w:hAnsiTheme="minorHAnsi" w:cstheme="minorHAnsi"/>
          <w:b/>
          <w:sz w:val="24"/>
          <w:szCs w:val="24"/>
        </w:rPr>
        <w:t>PARTICIPA</w:t>
      </w:r>
      <w:r w:rsidR="00471FE2" w:rsidRPr="000170FC">
        <w:rPr>
          <w:rFonts w:asciiTheme="minorHAnsi" w:hAnsiTheme="minorHAnsi" w:cstheme="minorHAnsi"/>
          <w:b/>
          <w:sz w:val="24"/>
          <w:szCs w:val="24"/>
        </w:rPr>
        <w:t>NTES</w:t>
      </w:r>
      <w:r w:rsidR="003E1971" w:rsidRPr="000170FC">
        <w:rPr>
          <w:rFonts w:asciiTheme="minorHAnsi" w:hAnsiTheme="minorHAnsi" w:cstheme="minorHAnsi"/>
          <w:b/>
          <w:sz w:val="24"/>
          <w:szCs w:val="24"/>
        </w:rPr>
        <w:t xml:space="preserve"> DO </w:t>
      </w:r>
      <w:r w:rsidR="003E1971" w:rsidRPr="00D428B2">
        <w:rPr>
          <w:rFonts w:asciiTheme="minorHAnsi" w:hAnsiTheme="minorHAnsi" w:cstheme="minorHAnsi"/>
          <w:b/>
          <w:i/>
          <w:sz w:val="24"/>
          <w:szCs w:val="24"/>
        </w:rPr>
        <w:t>PROJETO FEEDBACKS</w:t>
      </w:r>
      <w:r w:rsidRPr="00D428B2">
        <w:rPr>
          <w:rFonts w:asciiTheme="minorHAnsi" w:hAnsiTheme="minorHAnsi" w:cstheme="minorHAnsi"/>
          <w:b/>
          <w:sz w:val="24"/>
          <w:szCs w:val="24"/>
        </w:rPr>
        <w:t xml:space="preserve"> CAPES/PRINT</w:t>
      </w:r>
    </w:p>
    <w:p w:rsidR="00387ED9" w:rsidRDefault="00387ED9" w:rsidP="00387ED9">
      <w:pPr>
        <w:pStyle w:val="PargrafodaLista"/>
        <w:tabs>
          <w:tab w:val="left" w:pos="567"/>
        </w:tabs>
        <w:spacing w:before="217"/>
        <w:ind w:left="0"/>
        <w:rPr>
          <w:rFonts w:asciiTheme="minorHAnsi" w:hAnsiTheme="minorHAnsi" w:cstheme="minorHAnsi"/>
          <w:b/>
        </w:rPr>
      </w:pPr>
    </w:p>
    <w:p w:rsidR="00C26C25" w:rsidRPr="00387ED9" w:rsidRDefault="00387ED9" w:rsidP="00387ED9">
      <w:pPr>
        <w:pStyle w:val="PargrafodaLista"/>
        <w:tabs>
          <w:tab w:val="left" w:pos="567"/>
        </w:tabs>
        <w:spacing w:before="217"/>
        <w:ind w:left="0"/>
        <w:rPr>
          <w:rFonts w:asciiTheme="minorHAnsi" w:hAnsiTheme="minorHAnsi" w:cstheme="minorHAnsi"/>
          <w:b/>
          <w:sz w:val="24"/>
          <w:szCs w:val="24"/>
        </w:rPr>
      </w:pPr>
      <w:bookmarkStart w:id="0" w:name="_Hlk5968876"/>
      <w:r w:rsidRPr="00387ED9">
        <w:rPr>
          <w:rFonts w:asciiTheme="minorHAnsi" w:hAnsiTheme="minorHAnsi" w:cstheme="minorHAnsi"/>
          <w:b/>
          <w:sz w:val="24"/>
          <w:szCs w:val="24"/>
        </w:rPr>
        <w:t xml:space="preserve">1. </w:t>
      </w:r>
      <w:r w:rsidR="00C973BE" w:rsidRPr="00387ED9">
        <w:rPr>
          <w:rFonts w:asciiTheme="minorHAnsi" w:hAnsiTheme="minorHAnsi" w:cstheme="minorHAnsi"/>
          <w:b/>
          <w:sz w:val="24"/>
          <w:szCs w:val="24"/>
        </w:rPr>
        <w:t>DA</w:t>
      </w:r>
      <w:r w:rsidR="00C973BE" w:rsidRPr="00387ED9">
        <w:rPr>
          <w:rFonts w:asciiTheme="minorHAnsi" w:hAnsiTheme="minorHAnsi" w:cstheme="minorHAnsi"/>
          <w:b/>
          <w:spacing w:val="-23"/>
          <w:sz w:val="24"/>
          <w:szCs w:val="24"/>
        </w:rPr>
        <w:t xml:space="preserve"> </w:t>
      </w:r>
      <w:r w:rsidR="00C973BE" w:rsidRPr="00387ED9">
        <w:rPr>
          <w:rFonts w:asciiTheme="minorHAnsi" w:hAnsiTheme="minorHAnsi" w:cstheme="minorHAnsi"/>
          <w:b/>
          <w:sz w:val="24"/>
          <w:szCs w:val="24"/>
        </w:rPr>
        <w:t>APRESENTAÇÃO</w:t>
      </w:r>
      <w:bookmarkEnd w:id="0"/>
    </w:p>
    <w:p w:rsidR="00C26C25" w:rsidRPr="009720C6" w:rsidRDefault="009720C6" w:rsidP="003F3445">
      <w:pPr>
        <w:tabs>
          <w:tab w:val="left" w:pos="861"/>
        </w:tabs>
        <w:ind w:left="20" w:right="77"/>
        <w:jc w:val="both"/>
        <w:rPr>
          <w:rFonts w:asciiTheme="minorHAnsi" w:hAnsiTheme="minorHAnsi" w:cstheme="minorHAnsi"/>
          <w:sz w:val="24"/>
          <w:szCs w:val="24"/>
        </w:rPr>
      </w:pPr>
      <w:r>
        <w:rPr>
          <w:rFonts w:asciiTheme="minorHAnsi" w:hAnsiTheme="minorHAnsi" w:cstheme="minorHAnsi"/>
          <w:w w:val="95"/>
          <w:sz w:val="24"/>
          <w:szCs w:val="24"/>
        </w:rPr>
        <w:tab/>
      </w:r>
      <w:r w:rsidR="00C973BE" w:rsidRPr="009720C6">
        <w:rPr>
          <w:rFonts w:asciiTheme="minorHAnsi" w:hAnsiTheme="minorHAnsi" w:cstheme="minorHAnsi"/>
          <w:w w:val="95"/>
          <w:sz w:val="24"/>
          <w:szCs w:val="24"/>
        </w:rPr>
        <w:t>A</w:t>
      </w:r>
      <w:r w:rsidR="00C973BE" w:rsidRPr="009720C6">
        <w:rPr>
          <w:rFonts w:asciiTheme="minorHAnsi" w:hAnsiTheme="minorHAnsi" w:cstheme="minorHAnsi"/>
          <w:spacing w:val="-34"/>
          <w:w w:val="95"/>
          <w:sz w:val="24"/>
          <w:szCs w:val="24"/>
        </w:rPr>
        <w:t xml:space="preserve"> </w:t>
      </w:r>
      <w:r w:rsidR="0026274D" w:rsidRPr="009720C6">
        <w:rPr>
          <w:rFonts w:asciiTheme="minorHAnsi" w:hAnsiTheme="minorHAnsi" w:cstheme="minorHAnsi"/>
          <w:w w:val="95"/>
          <w:sz w:val="24"/>
          <w:szCs w:val="24"/>
        </w:rPr>
        <w:t xml:space="preserve">Comissão de Seleção para </w:t>
      </w:r>
      <w:r w:rsidR="00752EED" w:rsidRPr="009720C6">
        <w:rPr>
          <w:rFonts w:asciiTheme="minorHAnsi" w:hAnsiTheme="minorHAnsi" w:cstheme="minorHAnsi"/>
          <w:w w:val="95"/>
          <w:sz w:val="24"/>
          <w:szCs w:val="24"/>
        </w:rPr>
        <w:t xml:space="preserve">Professor Visitante </w:t>
      </w:r>
      <w:r w:rsidR="0026274D" w:rsidRPr="009720C6">
        <w:rPr>
          <w:rFonts w:asciiTheme="minorHAnsi" w:hAnsiTheme="minorHAnsi" w:cstheme="minorHAnsi"/>
          <w:w w:val="95"/>
          <w:sz w:val="24"/>
          <w:szCs w:val="24"/>
        </w:rPr>
        <w:t>no Brasil</w:t>
      </w:r>
      <w:r w:rsidR="0026274D" w:rsidRPr="009720C6">
        <w:rPr>
          <w:rFonts w:asciiTheme="minorHAnsi" w:hAnsiTheme="minorHAnsi" w:cstheme="minorHAnsi"/>
          <w:spacing w:val="-33"/>
          <w:w w:val="95"/>
          <w:sz w:val="24"/>
          <w:szCs w:val="24"/>
        </w:rPr>
        <w:t xml:space="preserve"> </w:t>
      </w:r>
      <w:r w:rsidR="0026274D" w:rsidRPr="009720C6">
        <w:rPr>
          <w:rFonts w:asciiTheme="minorHAnsi" w:hAnsiTheme="minorHAnsi" w:cstheme="minorHAnsi"/>
          <w:w w:val="95"/>
          <w:sz w:val="24"/>
          <w:szCs w:val="24"/>
        </w:rPr>
        <w:t xml:space="preserve">do </w:t>
      </w:r>
      <w:r w:rsidR="0026274D" w:rsidRPr="009720C6">
        <w:rPr>
          <w:rFonts w:asciiTheme="minorHAnsi" w:hAnsiTheme="minorHAnsi" w:cstheme="minorHAnsi"/>
          <w:i/>
          <w:w w:val="95"/>
          <w:sz w:val="24"/>
          <w:szCs w:val="24"/>
        </w:rPr>
        <w:t>PROJETO</w:t>
      </w:r>
      <w:r w:rsidR="003F3445">
        <w:rPr>
          <w:rFonts w:asciiTheme="minorHAnsi" w:hAnsiTheme="minorHAnsi" w:cstheme="minorHAnsi"/>
          <w:i/>
          <w:w w:val="95"/>
          <w:sz w:val="24"/>
          <w:szCs w:val="24"/>
        </w:rPr>
        <w:t xml:space="preserve"> FEEDBACKS</w:t>
      </w:r>
      <w:r w:rsidR="0026274D" w:rsidRPr="009720C6">
        <w:rPr>
          <w:rFonts w:asciiTheme="minorHAnsi" w:hAnsiTheme="minorHAnsi" w:cstheme="minorHAnsi"/>
          <w:i/>
          <w:w w:val="95"/>
          <w:sz w:val="24"/>
          <w:szCs w:val="24"/>
        </w:rPr>
        <w:t xml:space="preserve"> </w:t>
      </w:r>
      <w:r w:rsidR="003F3445">
        <w:rPr>
          <w:rFonts w:asciiTheme="minorHAnsi" w:hAnsiTheme="minorHAnsi" w:cstheme="minorHAnsi"/>
          <w:i/>
          <w:w w:val="95"/>
          <w:sz w:val="24"/>
          <w:szCs w:val="24"/>
        </w:rPr>
        <w:t>(</w:t>
      </w:r>
      <w:r w:rsidR="003F3445" w:rsidRPr="003F3445">
        <w:rPr>
          <w:rFonts w:asciiTheme="minorHAnsi" w:hAnsiTheme="minorHAnsi" w:cstheme="minorHAnsi"/>
          <w:i/>
          <w:w w:val="95"/>
          <w:sz w:val="24"/>
          <w:szCs w:val="24"/>
        </w:rPr>
        <w:t>Feedbacks das desigualdades: vulnerabilidades sociais e de recursos hídricos da escala local para a global</w:t>
      </w:r>
      <w:r w:rsidR="003F3445" w:rsidRPr="003F3445">
        <w:rPr>
          <w:rFonts w:asciiTheme="minorHAnsi" w:hAnsiTheme="minorHAnsi" w:cstheme="minorHAnsi"/>
          <w:w w:val="95"/>
          <w:sz w:val="24"/>
          <w:szCs w:val="24"/>
        </w:rPr>
        <w:t>)</w:t>
      </w:r>
      <w:r w:rsidR="003F3445">
        <w:rPr>
          <w:rFonts w:asciiTheme="minorHAnsi" w:hAnsiTheme="minorHAnsi" w:cstheme="minorHAnsi"/>
          <w:i/>
          <w:w w:val="95"/>
          <w:sz w:val="24"/>
          <w:szCs w:val="24"/>
        </w:rPr>
        <w:t>,</w:t>
      </w:r>
      <w:r w:rsidR="0026274D" w:rsidRPr="009720C6">
        <w:rPr>
          <w:rFonts w:asciiTheme="minorHAnsi" w:hAnsiTheme="minorHAnsi" w:cstheme="minorHAnsi"/>
          <w:i/>
          <w:w w:val="95"/>
          <w:sz w:val="24"/>
          <w:szCs w:val="24"/>
        </w:rPr>
        <w:t xml:space="preserve"> </w:t>
      </w:r>
      <w:r w:rsidR="003F3445" w:rsidRPr="003F3445">
        <w:rPr>
          <w:rFonts w:asciiTheme="minorHAnsi" w:hAnsiTheme="minorHAnsi" w:cstheme="minorHAnsi"/>
          <w:w w:val="95"/>
          <w:sz w:val="24"/>
          <w:szCs w:val="24"/>
        </w:rPr>
        <w:t xml:space="preserve">no </w:t>
      </w:r>
      <w:r w:rsidR="003F3445">
        <w:rPr>
          <w:rFonts w:asciiTheme="minorHAnsi" w:hAnsiTheme="minorHAnsi" w:cstheme="minorHAnsi"/>
          <w:w w:val="95"/>
          <w:sz w:val="24"/>
          <w:szCs w:val="24"/>
        </w:rPr>
        <w:t xml:space="preserve">âmbito do Programa </w:t>
      </w:r>
      <w:r w:rsidR="0026274D" w:rsidRPr="009720C6">
        <w:rPr>
          <w:rFonts w:asciiTheme="minorHAnsi" w:hAnsiTheme="minorHAnsi" w:cstheme="minorHAnsi"/>
          <w:w w:val="95"/>
          <w:sz w:val="24"/>
          <w:szCs w:val="24"/>
        </w:rPr>
        <w:t xml:space="preserve">CAPES/PrInt </w:t>
      </w:r>
      <w:r w:rsidR="003F3445">
        <w:rPr>
          <w:rFonts w:asciiTheme="minorHAnsi" w:hAnsiTheme="minorHAnsi" w:cstheme="minorHAnsi"/>
          <w:w w:val="95"/>
          <w:sz w:val="24"/>
          <w:szCs w:val="24"/>
        </w:rPr>
        <w:t xml:space="preserve">da </w:t>
      </w:r>
      <w:r w:rsidR="00C973BE" w:rsidRPr="009720C6">
        <w:rPr>
          <w:rFonts w:asciiTheme="minorHAnsi" w:hAnsiTheme="minorHAnsi" w:cstheme="minorHAnsi"/>
          <w:w w:val="95"/>
          <w:sz w:val="24"/>
          <w:szCs w:val="24"/>
        </w:rPr>
        <w:t>Universidade</w:t>
      </w:r>
      <w:r w:rsidR="00C973BE" w:rsidRPr="009720C6">
        <w:rPr>
          <w:rFonts w:asciiTheme="minorHAnsi" w:hAnsiTheme="minorHAnsi" w:cstheme="minorHAnsi"/>
          <w:spacing w:val="-34"/>
          <w:w w:val="95"/>
          <w:sz w:val="24"/>
          <w:szCs w:val="24"/>
        </w:rPr>
        <w:t xml:space="preserve"> </w:t>
      </w:r>
      <w:r w:rsidR="00C973BE" w:rsidRPr="009720C6">
        <w:rPr>
          <w:rFonts w:asciiTheme="minorHAnsi" w:hAnsiTheme="minorHAnsi" w:cstheme="minorHAnsi"/>
          <w:w w:val="95"/>
          <w:sz w:val="24"/>
          <w:szCs w:val="24"/>
        </w:rPr>
        <w:t>Federal</w:t>
      </w:r>
      <w:r w:rsidR="00C973BE" w:rsidRPr="009720C6">
        <w:rPr>
          <w:rFonts w:asciiTheme="minorHAnsi" w:hAnsiTheme="minorHAnsi" w:cstheme="minorHAnsi"/>
          <w:spacing w:val="-33"/>
          <w:w w:val="95"/>
          <w:sz w:val="24"/>
          <w:szCs w:val="24"/>
        </w:rPr>
        <w:t xml:space="preserve"> </w:t>
      </w:r>
      <w:r w:rsidR="003E1971" w:rsidRPr="009720C6">
        <w:rPr>
          <w:rFonts w:asciiTheme="minorHAnsi" w:hAnsiTheme="minorHAnsi" w:cstheme="minorHAnsi"/>
          <w:w w:val="95"/>
          <w:sz w:val="24"/>
          <w:szCs w:val="24"/>
        </w:rPr>
        <w:t>Fluminense</w:t>
      </w:r>
      <w:r w:rsidR="00C973BE" w:rsidRPr="009720C6">
        <w:rPr>
          <w:rFonts w:asciiTheme="minorHAnsi" w:hAnsiTheme="minorHAnsi" w:cstheme="minorHAnsi"/>
          <w:w w:val="95"/>
          <w:sz w:val="24"/>
          <w:szCs w:val="24"/>
        </w:rPr>
        <w:t xml:space="preserve"> </w:t>
      </w:r>
      <w:r w:rsidR="00C973BE" w:rsidRPr="009720C6">
        <w:rPr>
          <w:rFonts w:asciiTheme="minorHAnsi" w:hAnsiTheme="minorHAnsi" w:cstheme="minorHAnsi"/>
          <w:sz w:val="24"/>
          <w:szCs w:val="24"/>
        </w:rPr>
        <w:t>(UF</w:t>
      </w:r>
      <w:r w:rsidR="003E1971" w:rsidRPr="009720C6">
        <w:rPr>
          <w:rFonts w:asciiTheme="minorHAnsi" w:hAnsiTheme="minorHAnsi" w:cstheme="minorHAnsi"/>
          <w:sz w:val="24"/>
          <w:szCs w:val="24"/>
        </w:rPr>
        <w:t>F</w:t>
      </w:r>
      <w:r w:rsidR="00C973BE" w:rsidRPr="009720C6">
        <w:rPr>
          <w:rFonts w:asciiTheme="minorHAnsi" w:hAnsiTheme="minorHAnsi" w:cstheme="minorHAnsi"/>
          <w:sz w:val="24"/>
          <w:szCs w:val="24"/>
        </w:rPr>
        <w:t>)</w:t>
      </w:r>
      <w:r w:rsidR="003F3445">
        <w:rPr>
          <w:rFonts w:asciiTheme="minorHAnsi" w:hAnsiTheme="minorHAnsi" w:cstheme="minorHAnsi"/>
          <w:sz w:val="24"/>
          <w:szCs w:val="24"/>
        </w:rPr>
        <w:t>,</w:t>
      </w:r>
      <w:r w:rsidR="00C973BE" w:rsidRPr="009720C6">
        <w:rPr>
          <w:rFonts w:asciiTheme="minorHAnsi" w:hAnsiTheme="minorHAnsi" w:cstheme="minorHAnsi"/>
          <w:sz w:val="24"/>
          <w:szCs w:val="24"/>
        </w:rPr>
        <w:t xml:space="preserve"> torna pública a Chamada Interna </w:t>
      </w:r>
      <w:r w:rsidR="001C7008" w:rsidRPr="009720C6">
        <w:rPr>
          <w:rFonts w:asciiTheme="minorHAnsi" w:hAnsiTheme="minorHAnsi" w:cstheme="minorHAnsi"/>
          <w:i/>
          <w:sz w:val="24"/>
          <w:szCs w:val="24"/>
        </w:rPr>
        <w:t>PROJETO FEEDBACKS</w:t>
      </w:r>
      <w:r w:rsidR="00471FE2" w:rsidRPr="009720C6">
        <w:rPr>
          <w:rFonts w:asciiTheme="minorHAnsi" w:hAnsiTheme="minorHAnsi" w:cstheme="minorHAnsi"/>
          <w:sz w:val="24"/>
          <w:szCs w:val="24"/>
        </w:rPr>
        <w:t xml:space="preserve"> CAPES/PrInt</w:t>
      </w:r>
      <w:r w:rsidR="00471FE2" w:rsidRPr="009720C6" w:rsidDel="00471FE2">
        <w:rPr>
          <w:rFonts w:asciiTheme="minorHAnsi" w:hAnsiTheme="minorHAnsi" w:cstheme="minorHAnsi"/>
          <w:sz w:val="24"/>
          <w:szCs w:val="24"/>
        </w:rPr>
        <w:t xml:space="preserve"> </w:t>
      </w:r>
      <w:r w:rsidR="0026274D" w:rsidRPr="009720C6">
        <w:rPr>
          <w:rFonts w:asciiTheme="minorHAnsi" w:hAnsiTheme="minorHAnsi" w:cstheme="minorHAnsi"/>
          <w:sz w:val="24"/>
          <w:szCs w:val="24"/>
        </w:rPr>
        <w:t>01</w:t>
      </w:r>
      <w:r w:rsidR="00C973BE" w:rsidRPr="009720C6">
        <w:rPr>
          <w:rFonts w:asciiTheme="minorHAnsi" w:hAnsiTheme="minorHAnsi" w:cstheme="minorHAnsi"/>
          <w:sz w:val="24"/>
          <w:szCs w:val="24"/>
        </w:rPr>
        <w:t>/20</w:t>
      </w:r>
      <w:r w:rsidR="00994771">
        <w:rPr>
          <w:rFonts w:asciiTheme="minorHAnsi" w:hAnsiTheme="minorHAnsi" w:cstheme="minorHAnsi"/>
          <w:sz w:val="24"/>
          <w:szCs w:val="24"/>
        </w:rPr>
        <w:t xml:space="preserve">20 </w:t>
      </w:r>
      <w:r w:rsidR="00C973BE" w:rsidRPr="009720C6">
        <w:rPr>
          <w:rFonts w:asciiTheme="minorHAnsi" w:hAnsiTheme="minorHAnsi" w:cstheme="minorHAnsi"/>
          <w:sz w:val="24"/>
          <w:szCs w:val="24"/>
        </w:rPr>
        <w:t>para fins de seleção</w:t>
      </w:r>
      <w:r w:rsidR="00C973BE" w:rsidRPr="009720C6">
        <w:rPr>
          <w:rFonts w:asciiTheme="minorHAnsi" w:hAnsiTheme="minorHAnsi" w:cstheme="minorHAnsi"/>
          <w:spacing w:val="-32"/>
          <w:sz w:val="24"/>
          <w:szCs w:val="24"/>
        </w:rPr>
        <w:t xml:space="preserve"> </w:t>
      </w:r>
      <w:r w:rsidR="00C973BE" w:rsidRPr="009720C6">
        <w:rPr>
          <w:rFonts w:asciiTheme="minorHAnsi" w:hAnsiTheme="minorHAnsi" w:cstheme="minorHAnsi"/>
          <w:sz w:val="24"/>
          <w:szCs w:val="24"/>
        </w:rPr>
        <w:t xml:space="preserve">de </w:t>
      </w:r>
      <w:r w:rsidR="00C973BE" w:rsidRPr="009720C6">
        <w:rPr>
          <w:rFonts w:asciiTheme="minorHAnsi" w:hAnsiTheme="minorHAnsi" w:cstheme="minorHAnsi"/>
          <w:w w:val="95"/>
          <w:sz w:val="24"/>
          <w:szCs w:val="24"/>
        </w:rPr>
        <w:t>candidatos</w:t>
      </w:r>
      <w:r w:rsidR="00C973BE" w:rsidRPr="009720C6">
        <w:rPr>
          <w:rFonts w:asciiTheme="minorHAnsi" w:hAnsiTheme="minorHAnsi" w:cstheme="minorHAnsi"/>
          <w:spacing w:val="-23"/>
          <w:w w:val="95"/>
          <w:sz w:val="24"/>
          <w:szCs w:val="24"/>
        </w:rPr>
        <w:t xml:space="preserve"> </w:t>
      </w:r>
      <w:r w:rsidR="00C973BE" w:rsidRPr="009720C6">
        <w:rPr>
          <w:rFonts w:asciiTheme="minorHAnsi" w:hAnsiTheme="minorHAnsi" w:cstheme="minorHAnsi"/>
          <w:w w:val="95"/>
          <w:sz w:val="24"/>
          <w:szCs w:val="24"/>
        </w:rPr>
        <w:t>a</w:t>
      </w:r>
      <w:r w:rsidR="00C973BE" w:rsidRPr="009720C6">
        <w:rPr>
          <w:rFonts w:asciiTheme="minorHAnsi" w:hAnsiTheme="minorHAnsi" w:cstheme="minorHAnsi"/>
          <w:spacing w:val="-22"/>
          <w:w w:val="95"/>
          <w:sz w:val="24"/>
          <w:szCs w:val="24"/>
        </w:rPr>
        <w:t xml:space="preserve"> </w:t>
      </w:r>
      <w:r w:rsidR="00C973BE" w:rsidRPr="009720C6">
        <w:rPr>
          <w:rFonts w:asciiTheme="minorHAnsi" w:hAnsiTheme="minorHAnsi" w:cstheme="minorHAnsi"/>
          <w:w w:val="95"/>
          <w:sz w:val="24"/>
          <w:szCs w:val="24"/>
        </w:rPr>
        <w:t>bolsas</w:t>
      </w:r>
      <w:r w:rsidR="00C973BE" w:rsidRPr="009720C6">
        <w:rPr>
          <w:rFonts w:asciiTheme="minorHAnsi" w:hAnsiTheme="minorHAnsi" w:cstheme="minorHAnsi"/>
          <w:spacing w:val="-23"/>
          <w:w w:val="95"/>
          <w:sz w:val="24"/>
          <w:szCs w:val="24"/>
        </w:rPr>
        <w:t xml:space="preserve"> </w:t>
      </w:r>
      <w:r w:rsidR="00C973BE" w:rsidRPr="009720C6">
        <w:rPr>
          <w:rFonts w:asciiTheme="minorHAnsi" w:hAnsiTheme="minorHAnsi" w:cstheme="minorHAnsi"/>
          <w:w w:val="95"/>
          <w:sz w:val="24"/>
          <w:szCs w:val="24"/>
        </w:rPr>
        <w:t>de</w:t>
      </w:r>
      <w:r w:rsidR="00C973BE" w:rsidRPr="009720C6">
        <w:rPr>
          <w:rFonts w:asciiTheme="minorHAnsi" w:hAnsiTheme="minorHAnsi" w:cstheme="minorHAnsi"/>
          <w:spacing w:val="-22"/>
          <w:w w:val="95"/>
          <w:sz w:val="24"/>
          <w:szCs w:val="24"/>
        </w:rPr>
        <w:t xml:space="preserve"> </w:t>
      </w:r>
      <w:r w:rsidR="002A7C26" w:rsidRPr="009720C6">
        <w:rPr>
          <w:rFonts w:asciiTheme="minorHAnsi" w:hAnsiTheme="minorHAnsi" w:cstheme="minorHAnsi"/>
          <w:i/>
          <w:sz w:val="24"/>
          <w:szCs w:val="24"/>
        </w:rPr>
        <w:t>P</w:t>
      </w:r>
      <w:r w:rsidR="002A7C26">
        <w:rPr>
          <w:rFonts w:asciiTheme="minorHAnsi" w:hAnsiTheme="minorHAnsi" w:cstheme="minorHAnsi"/>
          <w:i/>
          <w:sz w:val="24"/>
          <w:szCs w:val="24"/>
        </w:rPr>
        <w:t xml:space="preserve">rofessor Visitante no Brasil </w:t>
      </w:r>
      <w:r w:rsidR="003F3445">
        <w:rPr>
          <w:rFonts w:asciiTheme="minorHAnsi" w:hAnsiTheme="minorHAnsi" w:cstheme="minorHAnsi"/>
          <w:spacing w:val="-22"/>
          <w:w w:val="95"/>
          <w:sz w:val="24"/>
          <w:szCs w:val="24"/>
        </w:rPr>
        <w:t>(</w:t>
      </w:r>
      <w:r w:rsidR="003C7920" w:rsidRPr="009720C6">
        <w:rPr>
          <w:rFonts w:asciiTheme="minorHAnsi" w:hAnsiTheme="minorHAnsi" w:cstheme="minorHAnsi"/>
          <w:w w:val="95"/>
          <w:sz w:val="24"/>
          <w:szCs w:val="24"/>
        </w:rPr>
        <w:t>PVB</w:t>
      </w:r>
      <w:r w:rsidR="003F3445">
        <w:rPr>
          <w:rFonts w:asciiTheme="minorHAnsi" w:hAnsiTheme="minorHAnsi" w:cstheme="minorHAnsi"/>
          <w:w w:val="95"/>
          <w:sz w:val="24"/>
          <w:szCs w:val="24"/>
        </w:rPr>
        <w:t>)</w:t>
      </w:r>
      <w:r w:rsidR="00C973BE" w:rsidRPr="009720C6">
        <w:rPr>
          <w:rFonts w:asciiTheme="minorHAnsi" w:hAnsiTheme="minorHAnsi" w:cstheme="minorHAnsi"/>
          <w:spacing w:val="-22"/>
          <w:w w:val="95"/>
          <w:sz w:val="24"/>
          <w:szCs w:val="24"/>
        </w:rPr>
        <w:t xml:space="preserve"> </w:t>
      </w:r>
      <w:r w:rsidR="00C973BE" w:rsidRPr="009720C6">
        <w:rPr>
          <w:rFonts w:asciiTheme="minorHAnsi" w:hAnsiTheme="minorHAnsi" w:cstheme="minorHAnsi"/>
          <w:w w:val="95"/>
          <w:sz w:val="24"/>
          <w:szCs w:val="24"/>
        </w:rPr>
        <w:t>para</w:t>
      </w:r>
      <w:r w:rsidR="00C973BE" w:rsidRPr="009720C6">
        <w:rPr>
          <w:rFonts w:asciiTheme="minorHAnsi" w:hAnsiTheme="minorHAnsi" w:cstheme="minorHAnsi"/>
          <w:spacing w:val="-22"/>
          <w:w w:val="95"/>
          <w:sz w:val="24"/>
          <w:szCs w:val="24"/>
        </w:rPr>
        <w:t xml:space="preserve"> </w:t>
      </w:r>
      <w:r w:rsidR="00752EED" w:rsidRPr="009720C6">
        <w:rPr>
          <w:rFonts w:asciiTheme="minorHAnsi" w:hAnsiTheme="minorHAnsi" w:cstheme="minorHAnsi"/>
          <w:w w:val="95"/>
          <w:sz w:val="24"/>
          <w:szCs w:val="24"/>
        </w:rPr>
        <w:t>P</w:t>
      </w:r>
      <w:r w:rsidR="00C973BE" w:rsidRPr="009720C6">
        <w:rPr>
          <w:rFonts w:asciiTheme="minorHAnsi" w:hAnsiTheme="minorHAnsi" w:cstheme="minorHAnsi"/>
          <w:w w:val="95"/>
          <w:sz w:val="24"/>
          <w:szCs w:val="24"/>
        </w:rPr>
        <w:t>rofessores</w:t>
      </w:r>
      <w:r w:rsidR="00752EED" w:rsidRPr="009720C6">
        <w:rPr>
          <w:rFonts w:asciiTheme="minorHAnsi" w:hAnsiTheme="minorHAnsi" w:cstheme="minorHAnsi"/>
          <w:w w:val="95"/>
          <w:sz w:val="24"/>
          <w:szCs w:val="24"/>
        </w:rPr>
        <w:t xml:space="preserve"> </w:t>
      </w:r>
      <w:r w:rsidR="00C973BE" w:rsidRPr="009720C6">
        <w:rPr>
          <w:rFonts w:asciiTheme="minorHAnsi" w:hAnsiTheme="minorHAnsi" w:cstheme="minorHAnsi"/>
          <w:w w:val="95"/>
          <w:sz w:val="24"/>
          <w:szCs w:val="24"/>
        </w:rPr>
        <w:t xml:space="preserve">e </w:t>
      </w:r>
      <w:r w:rsidR="00752EED" w:rsidRPr="009720C6">
        <w:rPr>
          <w:rFonts w:asciiTheme="minorHAnsi" w:hAnsiTheme="minorHAnsi" w:cstheme="minorHAnsi"/>
          <w:w w:val="95"/>
          <w:sz w:val="24"/>
          <w:szCs w:val="24"/>
        </w:rPr>
        <w:t>P</w:t>
      </w:r>
      <w:r w:rsidR="00C973BE" w:rsidRPr="009720C6">
        <w:rPr>
          <w:rFonts w:asciiTheme="minorHAnsi" w:hAnsiTheme="minorHAnsi" w:cstheme="minorHAnsi"/>
          <w:sz w:val="24"/>
          <w:szCs w:val="24"/>
        </w:rPr>
        <w:t>esquisadores</w:t>
      </w:r>
      <w:r w:rsidR="00752EED" w:rsidRPr="009720C6">
        <w:rPr>
          <w:rFonts w:asciiTheme="minorHAnsi" w:hAnsiTheme="minorHAnsi" w:cstheme="minorHAnsi"/>
          <w:sz w:val="24"/>
          <w:szCs w:val="24"/>
        </w:rPr>
        <w:t xml:space="preserve"> </w:t>
      </w:r>
      <w:r w:rsidR="00C973BE" w:rsidRPr="009720C6">
        <w:rPr>
          <w:rFonts w:asciiTheme="minorHAnsi" w:hAnsiTheme="minorHAnsi" w:cstheme="minorHAnsi"/>
          <w:sz w:val="24"/>
          <w:szCs w:val="24"/>
        </w:rPr>
        <w:t>residindo</w:t>
      </w:r>
      <w:r w:rsidR="00C973BE" w:rsidRPr="009720C6">
        <w:rPr>
          <w:rFonts w:asciiTheme="minorHAnsi" w:hAnsiTheme="minorHAnsi" w:cstheme="minorHAnsi"/>
          <w:spacing w:val="-11"/>
          <w:sz w:val="24"/>
          <w:szCs w:val="24"/>
        </w:rPr>
        <w:t xml:space="preserve"> </w:t>
      </w:r>
      <w:r w:rsidR="00C973BE" w:rsidRPr="009720C6">
        <w:rPr>
          <w:rFonts w:asciiTheme="minorHAnsi" w:hAnsiTheme="minorHAnsi" w:cstheme="minorHAnsi"/>
          <w:sz w:val="24"/>
          <w:szCs w:val="24"/>
        </w:rPr>
        <w:t>e</w:t>
      </w:r>
      <w:r w:rsidR="00C973BE" w:rsidRPr="009720C6">
        <w:rPr>
          <w:rFonts w:asciiTheme="minorHAnsi" w:hAnsiTheme="minorHAnsi" w:cstheme="minorHAnsi"/>
          <w:spacing w:val="-10"/>
          <w:sz w:val="24"/>
          <w:szCs w:val="24"/>
        </w:rPr>
        <w:t xml:space="preserve"> </w:t>
      </w:r>
      <w:r w:rsidR="00C973BE" w:rsidRPr="009720C6">
        <w:rPr>
          <w:rFonts w:asciiTheme="minorHAnsi" w:hAnsiTheme="minorHAnsi" w:cstheme="minorHAnsi"/>
          <w:sz w:val="24"/>
          <w:szCs w:val="24"/>
        </w:rPr>
        <w:t>atuando</w:t>
      </w:r>
      <w:r w:rsidR="00C973BE" w:rsidRPr="009720C6">
        <w:rPr>
          <w:rFonts w:asciiTheme="minorHAnsi" w:hAnsiTheme="minorHAnsi" w:cstheme="minorHAnsi"/>
          <w:spacing w:val="-10"/>
          <w:sz w:val="24"/>
          <w:szCs w:val="24"/>
        </w:rPr>
        <w:t xml:space="preserve"> </w:t>
      </w:r>
      <w:r w:rsidR="00C973BE" w:rsidRPr="009720C6">
        <w:rPr>
          <w:rFonts w:asciiTheme="minorHAnsi" w:hAnsiTheme="minorHAnsi" w:cstheme="minorHAnsi"/>
          <w:sz w:val="24"/>
          <w:szCs w:val="24"/>
        </w:rPr>
        <w:t>no</w:t>
      </w:r>
      <w:r w:rsidR="00C973BE" w:rsidRPr="009720C6">
        <w:rPr>
          <w:rFonts w:asciiTheme="minorHAnsi" w:hAnsiTheme="minorHAnsi" w:cstheme="minorHAnsi"/>
          <w:spacing w:val="-12"/>
          <w:sz w:val="24"/>
          <w:szCs w:val="24"/>
        </w:rPr>
        <w:t xml:space="preserve"> </w:t>
      </w:r>
      <w:r w:rsidR="00C973BE" w:rsidRPr="009720C6">
        <w:rPr>
          <w:rFonts w:asciiTheme="minorHAnsi" w:hAnsiTheme="minorHAnsi" w:cstheme="minorHAnsi"/>
          <w:sz w:val="24"/>
          <w:szCs w:val="24"/>
        </w:rPr>
        <w:t>exterior</w:t>
      </w:r>
      <w:r w:rsidR="003F3445">
        <w:rPr>
          <w:rFonts w:asciiTheme="minorHAnsi" w:hAnsiTheme="minorHAnsi" w:cstheme="minorHAnsi"/>
          <w:sz w:val="24"/>
          <w:szCs w:val="24"/>
        </w:rPr>
        <w:t>,</w:t>
      </w:r>
      <w:r w:rsidR="00C973BE" w:rsidRPr="009720C6">
        <w:rPr>
          <w:rFonts w:asciiTheme="minorHAnsi" w:hAnsiTheme="minorHAnsi" w:cstheme="minorHAnsi"/>
          <w:spacing w:val="-11"/>
          <w:sz w:val="24"/>
          <w:szCs w:val="24"/>
        </w:rPr>
        <w:t xml:space="preserve"> </w:t>
      </w:r>
      <w:r w:rsidR="00C973BE" w:rsidRPr="009720C6">
        <w:rPr>
          <w:rFonts w:asciiTheme="minorHAnsi" w:hAnsiTheme="minorHAnsi" w:cstheme="minorHAnsi"/>
          <w:sz w:val="24"/>
          <w:szCs w:val="24"/>
        </w:rPr>
        <w:t>para</w:t>
      </w:r>
      <w:r w:rsidR="00C973BE" w:rsidRPr="009720C6">
        <w:rPr>
          <w:rFonts w:asciiTheme="minorHAnsi" w:hAnsiTheme="minorHAnsi" w:cstheme="minorHAnsi"/>
          <w:spacing w:val="-12"/>
          <w:sz w:val="24"/>
          <w:szCs w:val="24"/>
        </w:rPr>
        <w:t xml:space="preserve"> </w:t>
      </w:r>
      <w:r w:rsidR="00994771">
        <w:rPr>
          <w:rFonts w:asciiTheme="minorHAnsi" w:hAnsiTheme="minorHAnsi" w:cstheme="minorHAnsi"/>
          <w:sz w:val="24"/>
          <w:szCs w:val="24"/>
        </w:rPr>
        <w:t>realizar</w:t>
      </w:r>
      <w:r w:rsidR="00C973BE" w:rsidRPr="009720C6">
        <w:rPr>
          <w:rFonts w:asciiTheme="minorHAnsi" w:hAnsiTheme="minorHAnsi" w:cstheme="minorHAnsi"/>
          <w:spacing w:val="-12"/>
          <w:sz w:val="24"/>
          <w:szCs w:val="24"/>
        </w:rPr>
        <w:t xml:space="preserve"> </w:t>
      </w:r>
      <w:r w:rsidR="00C973BE" w:rsidRPr="009720C6">
        <w:rPr>
          <w:rFonts w:asciiTheme="minorHAnsi" w:hAnsiTheme="minorHAnsi" w:cstheme="minorHAnsi"/>
          <w:sz w:val="24"/>
          <w:szCs w:val="24"/>
        </w:rPr>
        <w:t>atividades</w:t>
      </w:r>
      <w:r w:rsidR="00C973BE" w:rsidRPr="009720C6">
        <w:rPr>
          <w:rFonts w:asciiTheme="minorHAnsi" w:hAnsiTheme="minorHAnsi" w:cstheme="minorHAnsi"/>
          <w:spacing w:val="-12"/>
          <w:sz w:val="24"/>
          <w:szCs w:val="24"/>
        </w:rPr>
        <w:t xml:space="preserve"> </w:t>
      </w:r>
      <w:r w:rsidR="00C973BE" w:rsidRPr="009720C6">
        <w:rPr>
          <w:rFonts w:asciiTheme="minorHAnsi" w:hAnsiTheme="minorHAnsi" w:cstheme="minorHAnsi"/>
          <w:sz w:val="24"/>
          <w:szCs w:val="24"/>
        </w:rPr>
        <w:t>de</w:t>
      </w:r>
      <w:r w:rsidR="00C973BE" w:rsidRPr="009720C6">
        <w:rPr>
          <w:rFonts w:asciiTheme="minorHAnsi" w:hAnsiTheme="minorHAnsi" w:cstheme="minorHAnsi"/>
          <w:spacing w:val="-10"/>
          <w:sz w:val="24"/>
          <w:szCs w:val="24"/>
        </w:rPr>
        <w:t xml:space="preserve"> </w:t>
      </w:r>
      <w:r w:rsidR="00C973BE" w:rsidRPr="009720C6">
        <w:rPr>
          <w:rFonts w:asciiTheme="minorHAnsi" w:hAnsiTheme="minorHAnsi" w:cstheme="minorHAnsi"/>
          <w:sz w:val="24"/>
          <w:szCs w:val="24"/>
        </w:rPr>
        <w:t xml:space="preserve">curta </w:t>
      </w:r>
      <w:r w:rsidR="00C973BE" w:rsidRPr="009720C6">
        <w:rPr>
          <w:rFonts w:asciiTheme="minorHAnsi" w:hAnsiTheme="minorHAnsi" w:cstheme="minorHAnsi"/>
          <w:w w:val="95"/>
          <w:sz w:val="24"/>
          <w:szCs w:val="24"/>
        </w:rPr>
        <w:t>duração</w:t>
      </w:r>
      <w:r w:rsidR="00C973BE" w:rsidRPr="009720C6">
        <w:rPr>
          <w:rFonts w:asciiTheme="minorHAnsi" w:hAnsiTheme="minorHAnsi" w:cstheme="minorHAnsi"/>
          <w:spacing w:val="-33"/>
          <w:w w:val="95"/>
          <w:sz w:val="24"/>
          <w:szCs w:val="24"/>
        </w:rPr>
        <w:t xml:space="preserve"> </w:t>
      </w:r>
      <w:r w:rsidR="00C973BE" w:rsidRPr="009720C6">
        <w:rPr>
          <w:rFonts w:asciiTheme="minorHAnsi" w:hAnsiTheme="minorHAnsi" w:cstheme="minorHAnsi"/>
          <w:w w:val="95"/>
          <w:sz w:val="24"/>
          <w:szCs w:val="24"/>
        </w:rPr>
        <w:t>junto</w:t>
      </w:r>
      <w:r w:rsidR="00C973BE" w:rsidRPr="009720C6">
        <w:rPr>
          <w:rFonts w:asciiTheme="minorHAnsi" w:hAnsiTheme="minorHAnsi" w:cstheme="minorHAnsi"/>
          <w:spacing w:val="-32"/>
          <w:w w:val="95"/>
          <w:sz w:val="24"/>
          <w:szCs w:val="24"/>
        </w:rPr>
        <w:t xml:space="preserve"> </w:t>
      </w:r>
      <w:r w:rsidR="00C973BE" w:rsidRPr="009720C6">
        <w:rPr>
          <w:rFonts w:asciiTheme="minorHAnsi" w:hAnsiTheme="minorHAnsi" w:cstheme="minorHAnsi"/>
          <w:w w:val="95"/>
          <w:sz w:val="24"/>
          <w:szCs w:val="24"/>
        </w:rPr>
        <w:t>a</w:t>
      </w:r>
      <w:r w:rsidR="00471FE2" w:rsidRPr="009720C6">
        <w:rPr>
          <w:rFonts w:asciiTheme="minorHAnsi" w:hAnsiTheme="minorHAnsi" w:cstheme="minorHAnsi"/>
          <w:w w:val="95"/>
          <w:sz w:val="24"/>
          <w:szCs w:val="24"/>
        </w:rPr>
        <w:t>os</w:t>
      </w:r>
      <w:r w:rsidR="00C973BE" w:rsidRPr="009720C6">
        <w:rPr>
          <w:rFonts w:asciiTheme="minorHAnsi" w:hAnsiTheme="minorHAnsi" w:cstheme="minorHAnsi"/>
          <w:spacing w:val="-31"/>
          <w:w w:val="95"/>
          <w:sz w:val="24"/>
          <w:szCs w:val="24"/>
        </w:rPr>
        <w:t xml:space="preserve"> </w:t>
      </w:r>
      <w:r w:rsidR="00C973BE" w:rsidRPr="009720C6">
        <w:rPr>
          <w:rFonts w:asciiTheme="minorHAnsi" w:hAnsiTheme="minorHAnsi" w:cstheme="minorHAnsi"/>
          <w:w w:val="95"/>
          <w:sz w:val="24"/>
          <w:szCs w:val="24"/>
        </w:rPr>
        <w:t>Programas</w:t>
      </w:r>
      <w:r w:rsidR="00C973BE" w:rsidRPr="009720C6">
        <w:rPr>
          <w:rFonts w:asciiTheme="minorHAnsi" w:hAnsiTheme="minorHAnsi" w:cstheme="minorHAnsi"/>
          <w:spacing w:val="-33"/>
          <w:w w:val="95"/>
          <w:sz w:val="24"/>
          <w:szCs w:val="24"/>
        </w:rPr>
        <w:t xml:space="preserve"> </w:t>
      </w:r>
      <w:r w:rsidR="00C973BE" w:rsidRPr="009720C6">
        <w:rPr>
          <w:rFonts w:asciiTheme="minorHAnsi" w:hAnsiTheme="minorHAnsi" w:cstheme="minorHAnsi"/>
          <w:w w:val="95"/>
          <w:sz w:val="24"/>
          <w:szCs w:val="24"/>
        </w:rPr>
        <w:t>de</w:t>
      </w:r>
      <w:r w:rsidR="00C973BE" w:rsidRPr="009720C6">
        <w:rPr>
          <w:rFonts w:asciiTheme="minorHAnsi" w:hAnsiTheme="minorHAnsi" w:cstheme="minorHAnsi"/>
          <w:spacing w:val="-30"/>
          <w:w w:val="95"/>
          <w:sz w:val="24"/>
          <w:szCs w:val="24"/>
        </w:rPr>
        <w:t xml:space="preserve"> </w:t>
      </w:r>
      <w:r w:rsidR="00C973BE" w:rsidRPr="009720C6">
        <w:rPr>
          <w:rFonts w:asciiTheme="minorHAnsi" w:hAnsiTheme="minorHAnsi" w:cstheme="minorHAnsi"/>
          <w:w w:val="95"/>
          <w:sz w:val="24"/>
          <w:szCs w:val="24"/>
        </w:rPr>
        <w:t>Pós-Graduação</w:t>
      </w:r>
      <w:r w:rsidR="00C973BE" w:rsidRPr="009720C6">
        <w:rPr>
          <w:rFonts w:asciiTheme="minorHAnsi" w:hAnsiTheme="minorHAnsi" w:cstheme="minorHAnsi"/>
          <w:spacing w:val="-33"/>
          <w:w w:val="95"/>
          <w:sz w:val="24"/>
          <w:szCs w:val="24"/>
        </w:rPr>
        <w:t xml:space="preserve"> </w:t>
      </w:r>
      <w:r w:rsidR="00C973BE" w:rsidRPr="009720C6">
        <w:rPr>
          <w:rFonts w:asciiTheme="minorHAnsi" w:hAnsiTheme="minorHAnsi" w:cstheme="minorHAnsi"/>
          <w:w w:val="95"/>
          <w:sz w:val="24"/>
          <w:szCs w:val="24"/>
        </w:rPr>
        <w:t>que</w:t>
      </w:r>
      <w:r w:rsidR="00C973BE" w:rsidRPr="009720C6">
        <w:rPr>
          <w:rFonts w:asciiTheme="minorHAnsi" w:hAnsiTheme="minorHAnsi" w:cstheme="minorHAnsi"/>
          <w:spacing w:val="-32"/>
          <w:w w:val="95"/>
          <w:sz w:val="24"/>
          <w:szCs w:val="24"/>
        </w:rPr>
        <w:t xml:space="preserve"> </w:t>
      </w:r>
      <w:r w:rsidR="00C973BE" w:rsidRPr="009720C6">
        <w:rPr>
          <w:rFonts w:asciiTheme="minorHAnsi" w:hAnsiTheme="minorHAnsi" w:cstheme="minorHAnsi"/>
          <w:w w:val="95"/>
          <w:sz w:val="24"/>
          <w:szCs w:val="24"/>
        </w:rPr>
        <w:t>participam</w:t>
      </w:r>
      <w:r w:rsidR="00C973BE" w:rsidRPr="009720C6">
        <w:rPr>
          <w:rFonts w:asciiTheme="minorHAnsi" w:hAnsiTheme="minorHAnsi" w:cstheme="minorHAnsi"/>
          <w:spacing w:val="-33"/>
          <w:w w:val="95"/>
          <w:sz w:val="24"/>
          <w:szCs w:val="24"/>
        </w:rPr>
        <w:t xml:space="preserve"> </w:t>
      </w:r>
      <w:r w:rsidR="00C973BE" w:rsidRPr="009720C6">
        <w:rPr>
          <w:rFonts w:asciiTheme="minorHAnsi" w:hAnsiTheme="minorHAnsi" w:cstheme="minorHAnsi"/>
          <w:w w:val="95"/>
          <w:sz w:val="24"/>
          <w:szCs w:val="24"/>
        </w:rPr>
        <w:t>do</w:t>
      </w:r>
      <w:r w:rsidR="00C973BE" w:rsidRPr="009720C6">
        <w:rPr>
          <w:rFonts w:asciiTheme="minorHAnsi" w:hAnsiTheme="minorHAnsi" w:cstheme="minorHAnsi"/>
          <w:spacing w:val="-32"/>
          <w:w w:val="95"/>
          <w:sz w:val="24"/>
          <w:szCs w:val="24"/>
        </w:rPr>
        <w:t xml:space="preserve"> </w:t>
      </w:r>
      <w:r w:rsidR="00015AA6" w:rsidRPr="009720C6">
        <w:rPr>
          <w:rFonts w:asciiTheme="minorHAnsi" w:hAnsiTheme="minorHAnsi" w:cstheme="minorHAnsi"/>
          <w:i/>
          <w:sz w:val="24"/>
          <w:szCs w:val="24"/>
        </w:rPr>
        <w:t>PROJETO FEEDBACKS</w:t>
      </w:r>
      <w:r w:rsidR="00015AA6" w:rsidRPr="009720C6">
        <w:rPr>
          <w:rFonts w:asciiTheme="minorHAnsi" w:hAnsiTheme="minorHAnsi" w:cstheme="minorHAnsi"/>
          <w:spacing w:val="-6"/>
          <w:sz w:val="24"/>
          <w:szCs w:val="24"/>
        </w:rPr>
        <w:t xml:space="preserve"> </w:t>
      </w:r>
      <w:r w:rsidR="003E1971" w:rsidRPr="009720C6">
        <w:rPr>
          <w:rFonts w:asciiTheme="minorHAnsi" w:hAnsiTheme="minorHAnsi" w:cstheme="minorHAnsi"/>
          <w:w w:val="95"/>
          <w:sz w:val="24"/>
          <w:szCs w:val="24"/>
        </w:rPr>
        <w:t>CAPES/PrI</w:t>
      </w:r>
      <w:r w:rsidR="00C973BE" w:rsidRPr="009720C6">
        <w:rPr>
          <w:rFonts w:asciiTheme="minorHAnsi" w:hAnsiTheme="minorHAnsi" w:cstheme="minorHAnsi"/>
          <w:w w:val="95"/>
          <w:sz w:val="24"/>
          <w:szCs w:val="24"/>
        </w:rPr>
        <w:t>nt</w:t>
      </w:r>
      <w:r w:rsidR="00471FE2" w:rsidRPr="009720C6">
        <w:rPr>
          <w:rFonts w:asciiTheme="minorHAnsi" w:hAnsiTheme="minorHAnsi" w:cstheme="minorHAnsi"/>
          <w:w w:val="95"/>
          <w:sz w:val="24"/>
          <w:szCs w:val="24"/>
        </w:rPr>
        <w:t>: Programa</w:t>
      </w:r>
      <w:r w:rsidR="00C973BE" w:rsidRPr="009720C6">
        <w:rPr>
          <w:rFonts w:asciiTheme="minorHAnsi" w:hAnsiTheme="minorHAnsi" w:cstheme="minorHAnsi"/>
          <w:w w:val="95"/>
          <w:sz w:val="24"/>
          <w:szCs w:val="24"/>
        </w:rPr>
        <w:t xml:space="preserve"> </w:t>
      </w:r>
      <w:r w:rsidR="00DA2DC4" w:rsidRPr="009720C6">
        <w:rPr>
          <w:rFonts w:asciiTheme="minorHAnsi" w:hAnsiTheme="minorHAnsi" w:cstheme="minorHAnsi"/>
          <w:w w:val="95"/>
          <w:sz w:val="24"/>
          <w:szCs w:val="24"/>
        </w:rPr>
        <w:t xml:space="preserve">de Geociências (Geoquímica), Programa Dinâmica dos Oceanos e da Terra </w:t>
      </w:r>
      <w:r w:rsidR="003F3445">
        <w:rPr>
          <w:rFonts w:asciiTheme="minorHAnsi" w:hAnsiTheme="minorHAnsi" w:cstheme="minorHAnsi"/>
          <w:w w:val="95"/>
          <w:sz w:val="24"/>
          <w:szCs w:val="24"/>
        </w:rPr>
        <w:t>(</w:t>
      </w:r>
      <w:r w:rsidR="00DA2DC4" w:rsidRPr="009720C6">
        <w:rPr>
          <w:rFonts w:asciiTheme="minorHAnsi" w:hAnsiTheme="minorHAnsi" w:cstheme="minorHAnsi"/>
          <w:w w:val="95"/>
          <w:sz w:val="24"/>
          <w:szCs w:val="24"/>
        </w:rPr>
        <w:t>DOT</w:t>
      </w:r>
      <w:r w:rsidR="003F3445">
        <w:rPr>
          <w:rFonts w:asciiTheme="minorHAnsi" w:hAnsiTheme="minorHAnsi" w:cstheme="minorHAnsi"/>
          <w:w w:val="95"/>
          <w:sz w:val="24"/>
          <w:szCs w:val="24"/>
        </w:rPr>
        <w:t>)</w:t>
      </w:r>
      <w:r w:rsidR="00DA2DC4" w:rsidRPr="009720C6">
        <w:rPr>
          <w:rFonts w:asciiTheme="minorHAnsi" w:hAnsiTheme="minorHAnsi" w:cstheme="minorHAnsi"/>
          <w:w w:val="95"/>
          <w:sz w:val="24"/>
          <w:szCs w:val="24"/>
        </w:rPr>
        <w:t xml:space="preserve"> e Programa de Geografia</w:t>
      </w:r>
      <w:r w:rsidR="00C973BE" w:rsidRPr="009720C6">
        <w:rPr>
          <w:rFonts w:asciiTheme="minorHAnsi" w:hAnsiTheme="minorHAnsi" w:cstheme="minorHAnsi"/>
          <w:sz w:val="24"/>
          <w:szCs w:val="24"/>
        </w:rPr>
        <w:t>.</w:t>
      </w:r>
    </w:p>
    <w:p w:rsidR="00C26C25" w:rsidRDefault="00C26C25" w:rsidP="00015AA6">
      <w:pPr>
        <w:rPr>
          <w:rFonts w:asciiTheme="minorHAnsi" w:hAnsiTheme="minorHAnsi" w:cstheme="minorHAnsi"/>
          <w:sz w:val="24"/>
          <w:szCs w:val="24"/>
        </w:rPr>
      </w:pPr>
    </w:p>
    <w:p w:rsidR="00994771" w:rsidRDefault="00994771" w:rsidP="00015AA6">
      <w:pPr>
        <w:rPr>
          <w:rFonts w:asciiTheme="minorHAnsi" w:hAnsiTheme="minorHAnsi" w:cstheme="minorHAnsi"/>
          <w:sz w:val="24"/>
          <w:szCs w:val="24"/>
        </w:rPr>
      </w:pPr>
    </w:p>
    <w:p w:rsidR="00C26C25" w:rsidRPr="000170FC" w:rsidRDefault="00015AA6" w:rsidP="00733784">
      <w:pPr>
        <w:jc w:val="both"/>
        <w:rPr>
          <w:rFonts w:asciiTheme="minorHAnsi" w:hAnsiTheme="minorHAnsi" w:cstheme="minorHAnsi"/>
          <w:b/>
          <w:sz w:val="24"/>
          <w:szCs w:val="24"/>
        </w:rPr>
      </w:pPr>
      <w:r w:rsidRPr="000170FC">
        <w:rPr>
          <w:rFonts w:asciiTheme="minorHAnsi" w:hAnsiTheme="minorHAnsi" w:cstheme="minorHAnsi"/>
          <w:b/>
          <w:sz w:val="24"/>
          <w:szCs w:val="24"/>
        </w:rPr>
        <w:t xml:space="preserve">2. </w:t>
      </w:r>
      <w:r w:rsidR="00C973BE" w:rsidRPr="000170FC">
        <w:rPr>
          <w:rFonts w:asciiTheme="minorHAnsi" w:hAnsiTheme="minorHAnsi" w:cstheme="minorHAnsi"/>
          <w:b/>
          <w:sz w:val="24"/>
          <w:szCs w:val="24"/>
        </w:rPr>
        <w:t>DA</w:t>
      </w:r>
      <w:r w:rsidR="00C973BE" w:rsidRPr="000170FC">
        <w:rPr>
          <w:rFonts w:asciiTheme="minorHAnsi" w:hAnsiTheme="minorHAnsi" w:cstheme="minorHAnsi"/>
          <w:b/>
          <w:spacing w:val="-6"/>
          <w:sz w:val="24"/>
          <w:szCs w:val="24"/>
        </w:rPr>
        <w:t xml:space="preserve"> </w:t>
      </w:r>
      <w:r w:rsidR="00C973BE" w:rsidRPr="000170FC">
        <w:rPr>
          <w:rFonts w:asciiTheme="minorHAnsi" w:hAnsiTheme="minorHAnsi" w:cstheme="minorHAnsi"/>
          <w:b/>
          <w:sz w:val="24"/>
          <w:szCs w:val="24"/>
        </w:rPr>
        <w:t>FINALIDADE</w:t>
      </w:r>
    </w:p>
    <w:p w:rsidR="00C26C25" w:rsidRPr="00B15D32" w:rsidRDefault="00015AA6" w:rsidP="00733784">
      <w:pPr>
        <w:jc w:val="both"/>
        <w:rPr>
          <w:rFonts w:asciiTheme="minorHAnsi" w:hAnsiTheme="minorHAnsi" w:cstheme="minorHAnsi"/>
          <w:w w:val="95"/>
          <w:sz w:val="24"/>
          <w:szCs w:val="24"/>
        </w:rPr>
      </w:pPr>
      <w:r w:rsidRPr="000170FC">
        <w:rPr>
          <w:rFonts w:asciiTheme="minorHAnsi" w:hAnsiTheme="minorHAnsi" w:cstheme="minorHAnsi"/>
          <w:b/>
          <w:sz w:val="24"/>
          <w:szCs w:val="24"/>
        </w:rPr>
        <w:t>2.1</w:t>
      </w:r>
      <w:r w:rsidRPr="00B15D32">
        <w:rPr>
          <w:rFonts w:asciiTheme="minorHAnsi" w:hAnsiTheme="minorHAnsi" w:cstheme="minorHAnsi"/>
          <w:w w:val="95"/>
          <w:sz w:val="24"/>
          <w:szCs w:val="24"/>
        </w:rPr>
        <w:t xml:space="preserve">. </w:t>
      </w:r>
      <w:r w:rsidR="00C973BE" w:rsidRPr="00B15D32">
        <w:rPr>
          <w:rFonts w:asciiTheme="minorHAnsi" w:hAnsiTheme="minorHAnsi" w:cstheme="minorHAnsi"/>
          <w:w w:val="95"/>
          <w:sz w:val="24"/>
          <w:szCs w:val="24"/>
        </w:rPr>
        <w:t xml:space="preserve">O Programa </w:t>
      </w:r>
      <w:r w:rsidR="00DA2DC4" w:rsidRPr="00B15D32">
        <w:rPr>
          <w:rFonts w:asciiTheme="minorHAnsi" w:hAnsiTheme="minorHAnsi" w:cstheme="minorHAnsi"/>
          <w:w w:val="95"/>
          <w:sz w:val="24"/>
          <w:szCs w:val="24"/>
        </w:rPr>
        <w:t>PV</w:t>
      </w:r>
      <w:r w:rsidRPr="00B15D32">
        <w:rPr>
          <w:rFonts w:asciiTheme="minorHAnsi" w:hAnsiTheme="minorHAnsi" w:cstheme="minorHAnsi"/>
          <w:w w:val="95"/>
          <w:sz w:val="24"/>
          <w:szCs w:val="24"/>
        </w:rPr>
        <w:t>B</w:t>
      </w:r>
      <w:r w:rsidR="00C973BE" w:rsidRPr="00B15D32">
        <w:rPr>
          <w:rFonts w:asciiTheme="minorHAnsi" w:hAnsiTheme="minorHAnsi" w:cstheme="minorHAnsi"/>
          <w:w w:val="95"/>
          <w:sz w:val="24"/>
          <w:szCs w:val="24"/>
        </w:rPr>
        <w:t xml:space="preserve"> objetiva selecionar candidaturas com vistas a incentivar a realização de visitas de curta duração </w:t>
      </w:r>
      <w:r w:rsidR="00752EED" w:rsidRPr="00B15D32">
        <w:rPr>
          <w:rFonts w:asciiTheme="minorHAnsi" w:hAnsiTheme="minorHAnsi" w:cstheme="minorHAnsi"/>
          <w:w w:val="95"/>
          <w:sz w:val="24"/>
          <w:szCs w:val="24"/>
        </w:rPr>
        <w:t>na</w:t>
      </w:r>
      <w:r w:rsidR="00C973BE" w:rsidRPr="00B15D32">
        <w:rPr>
          <w:rFonts w:asciiTheme="minorHAnsi" w:hAnsiTheme="minorHAnsi" w:cstheme="minorHAnsi"/>
          <w:w w:val="95"/>
          <w:sz w:val="24"/>
          <w:szCs w:val="24"/>
        </w:rPr>
        <w:t xml:space="preserve"> UF</w:t>
      </w:r>
      <w:r w:rsidR="003E1971" w:rsidRPr="00B15D32">
        <w:rPr>
          <w:rFonts w:asciiTheme="minorHAnsi" w:hAnsiTheme="minorHAnsi" w:cstheme="minorHAnsi"/>
          <w:w w:val="95"/>
          <w:sz w:val="24"/>
          <w:szCs w:val="24"/>
        </w:rPr>
        <w:t>F</w:t>
      </w:r>
      <w:r w:rsidR="00C973BE" w:rsidRPr="00B15D32">
        <w:rPr>
          <w:rFonts w:asciiTheme="minorHAnsi" w:hAnsiTheme="minorHAnsi" w:cstheme="minorHAnsi"/>
          <w:w w:val="95"/>
          <w:sz w:val="24"/>
          <w:szCs w:val="24"/>
        </w:rPr>
        <w:t xml:space="preserve">, por </w:t>
      </w:r>
      <w:r w:rsidR="00752EED" w:rsidRPr="00B15D32">
        <w:rPr>
          <w:rFonts w:asciiTheme="minorHAnsi" w:hAnsiTheme="minorHAnsi" w:cstheme="minorHAnsi"/>
          <w:w w:val="95"/>
          <w:sz w:val="24"/>
          <w:szCs w:val="24"/>
        </w:rPr>
        <w:t>P</w:t>
      </w:r>
      <w:r w:rsidR="00C973BE" w:rsidRPr="00B15D32">
        <w:rPr>
          <w:rFonts w:asciiTheme="minorHAnsi" w:hAnsiTheme="minorHAnsi" w:cstheme="minorHAnsi"/>
          <w:w w:val="95"/>
          <w:sz w:val="24"/>
          <w:szCs w:val="24"/>
        </w:rPr>
        <w:t>rofessores</w:t>
      </w:r>
      <w:r w:rsidR="00752EED" w:rsidRPr="00B15D32">
        <w:rPr>
          <w:rFonts w:asciiTheme="minorHAnsi" w:hAnsiTheme="minorHAnsi" w:cstheme="minorHAnsi"/>
          <w:w w:val="95"/>
          <w:sz w:val="24"/>
          <w:szCs w:val="24"/>
        </w:rPr>
        <w:t xml:space="preserve"> </w:t>
      </w:r>
      <w:r w:rsidR="00C973BE" w:rsidRPr="00B15D32">
        <w:rPr>
          <w:rFonts w:asciiTheme="minorHAnsi" w:hAnsiTheme="minorHAnsi" w:cstheme="minorHAnsi"/>
          <w:w w:val="95"/>
          <w:sz w:val="24"/>
          <w:szCs w:val="24"/>
        </w:rPr>
        <w:t xml:space="preserve">e por </w:t>
      </w:r>
      <w:r w:rsidR="00752EED" w:rsidRPr="00B15D32">
        <w:rPr>
          <w:rFonts w:asciiTheme="minorHAnsi" w:hAnsiTheme="minorHAnsi" w:cstheme="minorHAnsi"/>
          <w:w w:val="95"/>
          <w:sz w:val="24"/>
          <w:szCs w:val="24"/>
        </w:rPr>
        <w:t>P</w:t>
      </w:r>
      <w:r w:rsidR="00C973BE" w:rsidRPr="00B15D32">
        <w:rPr>
          <w:rFonts w:asciiTheme="minorHAnsi" w:hAnsiTheme="minorHAnsi" w:cstheme="minorHAnsi"/>
          <w:w w:val="95"/>
          <w:sz w:val="24"/>
          <w:szCs w:val="24"/>
        </w:rPr>
        <w:t>esquisadores residentes e atuantes no exterior,</w:t>
      </w:r>
      <w:r w:rsidR="00752EED" w:rsidRPr="00B15D32">
        <w:rPr>
          <w:rFonts w:asciiTheme="minorHAnsi" w:hAnsiTheme="minorHAnsi" w:cstheme="minorHAnsi"/>
          <w:w w:val="95"/>
          <w:sz w:val="24"/>
          <w:szCs w:val="24"/>
        </w:rPr>
        <w:t xml:space="preserve"> na área do conhecimento G</w:t>
      </w:r>
      <w:r w:rsidR="00DA2DC4" w:rsidRPr="00B15D32">
        <w:rPr>
          <w:rFonts w:asciiTheme="minorHAnsi" w:hAnsiTheme="minorHAnsi" w:cstheme="minorHAnsi"/>
          <w:w w:val="95"/>
          <w:sz w:val="24"/>
          <w:szCs w:val="24"/>
        </w:rPr>
        <w:t>eociências e afins</w:t>
      </w:r>
      <w:r w:rsidR="00C973BE" w:rsidRPr="00B15D32">
        <w:rPr>
          <w:rFonts w:asciiTheme="minorHAnsi" w:hAnsiTheme="minorHAnsi" w:cstheme="minorHAnsi"/>
          <w:w w:val="95"/>
          <w:sz w:val="24"/>
          <w:szCs w:val="24"/>
        </w:rPr>
        <w:t xml:space="preserve">, cuja formação e experiência profissional representem uma contribuição inovadora para os Programas de Pós- Graduação da </w:t>
      </w:r>
      <w:r w:rsidR="003E1971" w:rsidRPr="00B15D32">
        <w:rPr>
          <w:rFonts w:asciiTheme="minorHAnsi" w:hAnsiTheme="minorHAnsi" w:cstheme="minorHAnsi"/>
          <w:w w:val="95"/>
          <w:sz w:val="24"/>
          <w:szCs w:val="24"/>
        </w:rPr>
        <w:t>UFF</w:t>
      </w:r>
      <w:r w:rsidR="00C973BE" w:rsidRPr="00B15D32">
        <w:rPr>
          <w:rFonts w:asciiTheme="minorHAnsi" w:hAnsiTheme="minorHAnsi" w:cstheme="minorHAnsi"/>
          <w:w w:val="95"/>
          <w:sz w:val="24"/>
          <w:szCs w:val="24"/>
        </w:rPr>
        <w:t xml:space="preserve"> que participam do </w:t>
      </w:r>
      <w:r w:rsidRPr="00B15D32">
        <w:rPr>
          <w:rFonts w:asciiTheme="minorHAnsi" w:hAnsiTheme="minorHAnsi" w:cstheme="minorHAnsi"/>
          <w:w w:val="95"/>
          <w:sz w:val="24"/>
          <w:szCs w:val="24"/>
        </w:rPr>
        <w:t xml:space="preserve">PROJETO FEEDBACKS </w:t>
      </w:r>
      <w:r w:rsidR="00C973BE" w:rsidRPr="00B15D32">
        <w:rPr>
          <w:rFonts w:asciiTheme="minorHAnsi" w:hAnsiTheme="minorHAnsi" w:cstheme="minorHAnsi"/>
          <w:w w:val="95"/>
          <w:sz w:val="24"/>
          <w:szCs w:val="24"/>
        </w:rPr>
        <w:t>CAPES/PrInt.</w:t>
      </w:r>
    </w:p>
    <w:p w:rsidR="00015AA6" w:rsidRPr="000170FC" w:rsidRDefault="00015AA6" w:rsidP="00733784">
      <w:pPr>
        <w:jc w:val="both"/>
        <w:rPr>
          <w:rFonts w:asciiTheme="minorHAnsi" w:hAnsiTheme="minorHAnsi" w:cstheme="minorHAnsi"/>
          <w:sz w:val="24"/>
          <w:szCs w:val="24"/>
        </w:rPr>
      </w:pPr>
    </w:p>
    <w:p w:rsidR="00C26C25" w:rsidRPr="002C7554" w:rsidRDefault="00015AA6" w:rsidP="00733784">
      <w:pPr>
        <w:jc w:val="both"/>
        <w:rPr>
          <w:rFonts w:asciiTheme="minorHAnsi" w:hAnsiTheme="minorHAnsi" w:cstheme="minorHAnsi"/>
          <w:sz w:val="24"/>
          <w:szCs w:val="24"/>
        </w:rPr>
      </w:pPr>
      <w:r w:rsidRPr="002C7554">
        <w:rPr>
          <w:rFonts w:asciiTheme="minorHAnsi" w:hAnsiTheme="minorHAnsi" w:cstheme="minorHAnsi"/>
          <w:b/>
          <w:sz w:val="24"/>
          <w:szCs w:val="24"/>
        </w:rPr>
        <w:t>2.2.</w:t>
      </w:r>
      <w:r w:rsidRPr="002C7554">
        <w:rPr>
          <w:rFonts w:asciiTheme="minorHAnsi" w:hAnsiTheme="minorHAnsi" w:cstheme="minorHAnsi"/>
          <w:sz w:val="24"/>
          <w:szCs w:val="24"/>
        </w:rPr>
        <w:t xml:space="preserve"> </w:t>
      </w:r>
      <w:r w:rsidR="00C973BE" w:rsidRPr="00B15D32">
        <w:rPr>
          <w:rFonts w:asciiTheme="minorHAnsi" w:hAnsiTheme="minorHAnsi" w:cstheme="minorHAnsi"/>
          <w:w w:val="95"/>
          <w:sz w:val="24"/>
          <w:szCs w:val="24"/>
        </w:rPr>
        <w:t>Na modalidade</w:t>
      </w:r>
      <w:r w:rsidR="00DA2DC4" w:rsidRPr="00B15D32">
        <w:rPr>
          <w:rFonts w:asciiTheme="minorHAnsi" w:hAnsiTheme="minorHAnsi" w:cstheme="minorHAnsi"/>
          <w:w w:val="95"/>
          <w:sz w:val="24"/>
          <w:szCs w:val="24"/>
        </w:rPr>
        <w:t xml:space="preserve"> PV</w:t>
      </w:r>
      <w:r w:rsidRPr="00B15D32">
        <w:rPr>
          <w:rFonts w:asciiTheme="minorHAnsi" w:hAnsiTheme="minorHAnsi" w:cstheme="minorHAnsi"/>
          <w:w w:val="95"/>
          <w:sz w:val="24"/>
          <w:szCs w:val="24"/>
        </w:rPr>
        <w:t>B</w:t>
      </w:r>
      <w:r w:rsidR="00C973BE" w:rsidRPr="00B15D32">
        <w:rPr>
          <w:rFonts w:asciiTheme="minorHAnsi" w:hAnsiTheme="minorHAnsi" w:cstheme="minorHAnsi"/>
          <w:w w:val="95"/>
          <w:sz w:val="24"/>
          <w:szCs w:val="24"/>
        </w:rPr>
        <w:t xml:space="preserve">, </w:t>
      </w:r>
      <w:r w:rsidR="00752EED" w:rsidRPr="00B15D32">
        <w:rPr>
          <w:rFonts w:asciiTheme="minorHAnsi" w:hAnsiTheme="minorHAnsi" w:cstheme="minorHAnsi"/>
          <w:w w:val="95"/>
          <w:sz w:val="24"/>
          <w:szCs w:val="24"/>
        </w:rPr>
        <w:t>P</w:t>
      </w:r>
      <w:r w:rsidR="00C973BE" w:rsidRPr="00B15D32">
        <w:rPr>
          <w:rFonts w:asciiTheme="minorHAnsi" w:hAnsiTheme="minorHAnsi" w:cstheme="minorHAnsi"/>
          <w:w w:val="95"/>
          <w:sz w:val="24"/>
          <w:szCs w:val="24"/>
        </w:rPr>
        <w:t>rofessores</w:t>
      </w:r>
      <w:r w:rsidR="00752EED" w:rsidRPr="00B15D32">
        <w:rPr>
          <w:rFonts w:asciiTheme="minorHAnsi" w:hAnsiTheme="minorHAnsi" w:cstheme="minorHAnsi"/>
          <w:w w:val="95"/>
          <w:sz w:val="24"/>
          <w:szCs w:val="24"/>
        </w:rPr>
        <w:t xml:space="preserve"> </w:t>
      </w:r>
      <w:r w:rsidR="00C973BE" w:rsidRPr="00B15D32">
        <w:rPr>
          <w:rFonts w:asciiTheme="minorHAnsi" w:hAnsiTheme="minorHAnsi" w:cstheme="minorHAnsi"/>
          <w:w w:val="95"/>
          <w:sz w:val="24"/>
          <w:szCs w:val="24"/>
        </w:rPr>
        <w:t xml:space="preserve">e </w:t>
      </w:r>
      <w:r w:rsidR="00752EED" w:rsidRPr="00B15D32">
        <w:rPr>
          <w:rFonts w:asciiTheme="minorHAnsi" w:hAnsiTheme="minorHAnsi" w:cstheme="minorHAnsi"/>
          <w:w w:val="95"/>
          <w:sz w:val="24"/>
          <w:szCs w:val="24"/>
        </w:rPr>
        <w:t>Pesquisadores</w:t>
      </w:r>
      <w:r w:rsidR="003E1971" w:rsidRPr="00B15D32">
        <w:rPr>
          <w:rFonts w:asciiTheme="minorHAnsi" w:hAnsiTheme="minorHAnsi" w:cstheme="minorHAnsi"/>
          <w:w w:val="95"/>
          <w:sz w:val="24"/>
          <w:szCs w:val="24"/>
        </w:rPr>
        <w:t xml:space="preserve"> </w:t>
      </w:r>
      <w:r w:rsidR="00056A38" w:rsidRPr="00B15D32">
        <w:rPr>
          <w:rFonts w:asciiTheme="minorHAnsi" w:hAnsiTheme="minorHAnsi" w:cstheme="minorHAnsi"/>
          <w:w w:val="95"/>
          <w:sz w:val="24"/>
          <w:szCs w:val="24"/>
        </w:rPr>
        <w:t>de instituições extrangeiras sediadas nos países</w:t>
      </w:r>
      <w:r w:rsidRPr="00B15D32">
        <w:rPr>
          <w:rFonts w:asciiTheme="minorHAnsi" w:hAnsiTheme="minorHAnsi" w:cstheme="minorHAnsi"/>
          <w:w w:val="95"/>
          <w:sz w:val="24"/>
          <w:szCs w:val="24"/>
        </w:rPr>
        <w:t xml:space="preserve"> participantes do PROJETO FEEDBACKS</w:t>
      </w:r>
      <w:r w:rsidR="00056A38" w:rsidRPr="00B15D32">
        <w:rPr>
          <w:rFonts w:asciiTheme="minorHAnsi" w:hAnsiTheme="minorHAnsi" w:cstheme="minorHAnsi"/>
          <w:w w:val="95"/>
          <w:sz w:val="24"/>
          <w:szCs w:val="24"/>
        </w:rPr>
        <w:t>,</w:t>
      </w:r>
      <w:r w:rsidRPr="00B15D32">
        <w:rPr>
          <w:rFonts w:asciiTheme="minorHAnsi" w:hAnsiTheme="minorHAnsi" w:cstheme="minorHAnsi"/>
          <w:w w:val="95"/>
          <w:sz w:val="24"/>
          <w:szCs w:val="24"/>
        </w:rPr>
        <w:t xml:space="preserve"> </w:t>
      </w:r>
      <w:r w:rsidR="00C973BE" w:rsidRPr="00B15D32">
        <w:rPr>
          <w:rFonts w:asciiTheme="minorHAnsi" w:hAnsiTheme="minorHAnsi" w:cstheme="minorHAnsi"/>
          <w:w w:val="95"/>
          <w:sz w:val="24"/>
          <w:szCs w:val="24"/>
        </w:rPr>
        <w:t xml:space="preserve">atuantes e residentes no exterior, serão selecionados(as) para </w:t>
      </w:r>
      <w:r w:rsidR="00752EED" w:rsidRPr="00B15D32">
        <w:rPr>
          <w:rFonts w:asciiTheme="minorHAnsi" w:hAnsiTheme="minorHAnsi" w:cstheme="minorHAnsi"/>
          <w:w w:val="95"/>
          <w:sz w:val="24"/>
          <w:szCs w:val="24"/>
        </w:rPr>
        <w:t>ministrar</w:t>
      </w:r>
      <w:r w:rsidR="00C973BE" w:rsidRPr="00B15D32">
        <w:rPr>
          <w:rFonts w:asciiTheme="minorHAnsi" w:hAnsiTheme="minorHAnsi" w:cstheme="minorHAnsi"/>
          <w:w w:val="95"/>
          <w:sz w:val="24"/>
          <w:szCs w:val="24"/>
        </w:rPr>
        <w:t xml:space="preserve"> cursos, treinamentos,</w:t>
      </w:r>
      <w:r w:rsidR="00752EED" w:rsidRPr="00B15D32">
        <w:rPr>
          <w:rFonts w:asciiTheme="minorHAnsi" w:hAnsiTheme="minorHAnsi" w:cstheme="minorHAnsi"/>
          <w:w w:val="95"/>
          <w:sz w:val="24"/>
          <w:szCs w:val="24"/>
        </w:rPr>
        <w:t xml:space="preserve"> proferir</w:t>
      </w:r>
      <w:r w:rsidR="00C973BE" w:rsidRPr="00B15D32">
        <w:rPr>
          <w:rFonts w:asciiTheme="minorHAnsi" w:hAnsiTheme="minorHAnsi" w:cstheme="minorHAnsi"/>
          <w:w w:val="95"/>
          <w:sz w:val="24"/>
          <w:szCs w:val="24"/>
        </w:rPr>
        <w:t xml:space="preserve"> palestras </w:t>
      </w:r>
      <w:r w:rsidR="00752EED" w:rsidRPr="00B15D32">
        <w:rPr>
          <w:rFonts w:asciiTheme="minorHAnsi" w:hAnsiTheme="minorHAnsi" w:cstheme="minorHAnsi"/>
          <w:w w:val="95"/>
          <w:sz w:val="24"/>
          <w:szCs w:val="24"/>
        </w:rPr>
        <w:t>e/</w:t>
      </w:r>
      <w:r w:rsidR="00C973BE" w:rsidRPr="00B15D32">
        <w:rPr>
          <w:rFonts w:asciiTheme="minorHAnsi" w:hAnsiTheme="minorHAnsi" w:cstheme="minorHAnsi"/>
          <w:w w:val="95"/>
          <w:sz w:val="24"/>
          <w:szCs w:val="24"/>
        </w:rPr>
        <w:t>ou seminários presenciais</w:t>
      </w:r>
      <w:r w:rsidR="001274B1" w:rsidRPr="00B15D32">
        <w:rPr>
          <w:rFonts w:asciiTheme="minorHAnsi" w:hAnsiTheme="minorHAnsi" w:cstheme="minorHAnsi"/>
          <w:w w:val="95"/>
          <w:sz w:val="24"/>
          <w:szCs w:val="24"/>
        </w:rPr>
        <w:t xml:space="preserve">, além de </w:t>
      </w:r>
      <w:r w:rsidR="00752EED" w:rsidRPr="00B15D32">
        <w:rPr>
          <w:rFonts w:asciiTheme="minorHAnsi" w:hAnsiTheme="minorHAnsi" w:cstheme="minorHAnsi"/>
          <w:w w:val="95"/>
          <w:sz w:val="24"/>
          <w:szCs w:val="24"/>
        </w:rPr>
        <w:t xml:space="preserve">executar </w:t>
      </w:r>
      <w:r w:rsidR="001274B1" w:rsidRPr="00B15D32">
        <w:rPr>
          <w:rFonts w:asciiTheme="minorHAnsi" w:hAnsiTheme="minorHAnsi" w:cstheme="minorHAnsi"/>
          <w:w w:val="95"/>
          <w:sz w:val="24"/>
          <w:szCs w:val="24"/>
        </w:rPr>
        <w:t>atividades de campo</w:t>
      </w:r>
      <w:r w:rsidR="00C973BE" w:rsidRPr="00B15D32">
        <w:rPr>
          <w:rFonts w:asciiTheme="minorHAnsi" w:hAnsiTheme="minorHAnsi" w:cstheme="minorHAnsi"/>
          <w:w w:val="95"/>
          <w:sz w:val="24"/>
          <w:szCs w:val="24"/>
        </w:rPr>
        <w:t>.</w:t>
      </w:r>
    </w:p>
    <w:p w:rsidR="00056A38" w:rsidRPr="002C7554" w:rsidRDefault="00056A38" w:rsidP="00733784">
      <w:pPr>
        <w:jc w:val="both"/>
        <w:rPr>
          <w:rFonts w:asciiTheme="minorHAnsi" w:hAnsiTheme="minorHAnsi" w:cstheme="minorHAnsi"/>
          <w:sz w:val="24"/>
          <w:szCs w:val="24"/>
        </w:rPr>
      </w:pPr>
    </w:p>
    <w:p w:rsidR="00056A38" w:rsidRPr="00B15D32" w:rsidRDefault="00056A38" w:rsidP="00056A38">
      <w:pPr>
        <w:ind w:left="567"/>
        <w:jc w:val="both"/>
        <w:rPr>
          <w:rFonts w:asciiTheme="minorHAnsi" w:hAnsiTheme="minorHAnsi" w:cstheme="minorHAnsi"/>
          <w:w w:val="95"/>
          <w:sz w:val="24"/>
          <w:szCs w:val="24"/>
        </w:rPr>
      </w:pPr>
      <w:r w:rsidRPr="002C7554">
        <w:rPr>
          <w:rFonts w:asciiTheme="minorHAnsi" w:hAnsiTheme="minorHAnsi" w:cstheme="minorHAnsi"/>
          <w:b/>
          <w:sz w:val="24"/>
          <w:szCs w:val="24"/>
        </w:rPr>
        <w:t xml:space="preserve">2.2.1. </w:t>
      </w:r>
      <w:r w:rsidRPr="00B15D32">
        <w:rPr>
          <w:rFonts w:asciiTheme="minorHAnsi" w:hAnsiTheme="minorHAnsi" w:cstheme="minorHAnsi"/>
          <w:w w:val="95"/>
          <w:sz w:val="24"/>
          <w:szCs w:val="24"/>
        </w:rPr>
        <w:t>Os países participantes do PROJETO FEEDBACKS são: Alemanha, Espanha, Estados Unidos da América, França, Reino Unido, Suécia</w:t>
      </w:r>
      <w:r w:rsidR="005E5869" w:rsidRPr="00B15D32">
        <w:rPr>
          <w:rFonts w:asciiTheme="minorHAnsi" w:hAnsiTheme="minorHAnsi" w:cstheme="minorHAnsi"/>
          <w:w w:val="95"/>
          <w:sz w:val="24"/>
          <w:szCs w:val="24"/>
        </w:rPr>
        <w:t xml:space="preserve"> e</w:t>
      </w:r>
      <w:r w:rsidRPr="00B15D32">
        <w:rPr>
          <w:rFonts w:asciiTheme="minorHAnsi" w:hAnsiTheme="minorHAnsi" w:cstheme="minorHAnsi"/>
          <w:w w:val="95"/>
          <w:sz w:val="24"/>
          <w:szCs w:val="24"/>
        </w:rPr>
        <w:t xml:space="preserve"> Suíça. </w:t>
      </w:r>
    </w:p>
    <w:p w:rsidR="00407E51" w:rsidRPr="00B15D32" w:rsidRDefault="00407E51" w:rsidP="00733784">
      <w:pPr>
        <w:jc w:val="both"/>
        <w:rPr>
          <w:rFonts w:asciiTheme="minorHAnsi" w:hAnsiTheme="minorHAnsi" w:cstheme="minorHAnsi"/>
          <w:w w:val="95"/>
          <w:sz w:val="24"/>
          <w:szCs w:val="24"/>
        </w:rPr>
      </w:pPr>
    </w:p>
    <w:p w:rsidR="00C26C25" w:rsidRDefault="00407E51" w:rsidP="00733784">
      <w:pPr>
        <w:jc w:val="both"/>
        <w:rPr>
          <w:rFonts w:asciiTheme="minorHAnsi" w:hAnsiTheme="minorHAnsi" w:cstheme="minorHAnsi"/>
          <w:w w:val="95"/>
          <w:sz w:val="24"/>
          <w:szCs w:val="24"/>
        </w:rPr>
      </w:pPr>
      <w:r w:rsidRPr="000170FC">
        <w:rPr>
          <w:rFonts w:asciiTheme="minorHAnsi" w:hAnsiTheme="minorHAnsi" w:cstheme="minorHAnsi"/>
          <w:b/>
          <w:sz w:val="24"/>
          <w:szCs w:val="24"/>
        </w:rPr>
        <w:t xml:space="preserve">2.3. </w:t>
      </w:r>
      <w:r w:rsidR="00C973BE" w:rsidRPr="00B15D32">
        <w:rPr>
          <w:rFonts w:asciiTheme="minorHAnsi" w:hAnsiTheme="minorHAnsi" w:cstheme="minorHAnsi"/>
          <w:w w:val="95"/>
          <w:sz w:val="24"/>
          <w:szCs w:val="24"/>
        </w:rPr>
        <w:t xml:space="preserve">As bolsas desta </w:t>
      </w:r>
      <w:r w:rsidRPr="00B15D32">
        <w:rPr>
          <w:rFonts w:asciiTheme="minorHAnsi" w:hAnsiTheme="minorHAnsi" w:cstheme="minorHAnsi"/>
          <w:w w:val="95"/>
          <w:sz w:val="24"/>
          <w:szCs w:val="24"/>
        </w:rPr>
        <w:t xml:space="preserve">chamada </w:t>
      </w:r>
      <w:r w:rsidR="00C973BE" w:rsidRPr="00B15D32">
        <w:rPr>
          <w:rFonts w:asciiTheme="minorHAnsi" w:hAnsiTheme="minorHAnsi" w:cstheme="minorHAnsi"/>
          <w:w w:val="95"/>
          <w:sz w:val="24"/>
          <w:szCs w:val="24"/>
        </w:rPr>
        <w:t>terão vigência</w:t>
      </w:r>
      <w:r w:rsidR="0068117B" w:rsidRPr="00B15D32">
        <w:rPr>
          <w:rFonts w:asciiTheme="minorHAnsi" w:hAnsiTheme="minorHAnsi" w:cstheme="minorHAnsi"/>
          <w:w w:val="95"/>
          <w:sz w:val="24"/>
          <w:szCs w:val="24"/>
        </w:rPr>
        <w:t xml:space="preserve"> </w:t>
      </w:r>
      <w:r w:rsidR="00C973BE" w:rsidRPr="00B15D32">
        <w:rPr>
          <w:rFonts w:asciiTheme="minorHAnsi" w:hAnsiTheme="minorHAnsi" w:cstheme="minorHAnsi"/>
          <w:w w:val="95"/>
          <w:sz w:val="24"/>
          <w:szCs w:val="24"/>
        </w:rPr>
        <w:t xml:space="preserve">de 15 dias para a realização das atividades na </w:t>
      </w:r>
      <w:r w:rsidR="003E1971" w:rsidRPr="00B15D32">
        <w:rPr>
          <w:rFonts w:asciiTheme="minorHAnsi" w:hAnsiTheme="minorHAnsi" w:cstheme="minorHAnsi"/>
          <w:w w:val="95"/>
          <w:sz w:val="24"/>
          <w:szCs w:val="24"/>
        </w:rPr>
        <w:t>UFF</w:t>
      </w:r>
      <w:r w:rsidR="00C973BE" w:rsidRPr="00B15D32">
        <w:rPr>
          <w:rFonts w:asciiTheme="minorHAnsi" w:hAnsiTheme="minorHAnsi" w:cstheme="minorHAnsi"/>
          <w:w w:val="95"/>
          <w:sz w:val="24"/>
          <w:szCs w:val="24"/>
        </w:rPr>
        <w:t>.</w:t>
      </w:r>
    </w:p>
    <w:p w:rsidR="00941959" w:rsidRPr="000170FC" w:rsidRDefault="00941959" w:rsidP="00733784">
      <w:pPr>
        <w:jc w:val="both"/>
        <w:rPr>
          <w:rFonts w:asciiTheme="minorHAnsi" w:hAnsiTheme="minorHAnsi" w:cstheme="minorHAnsi"/>
          <w:sz w:val="24"/>
          <w:szCs w:val="24"/>
        </w:rPr>
      </w:pPr>
      <w:bookmarkStart w:id="1" w:name="_GoBack"/>
      <w:bookmarkEnd w:id="1"/>
    </w:p>
    <w:p w:rsidR="00407E51" w:rsidRDefault="00407E51" w:rsidP="00733784">
      <w:pPr>
        <w:jc w:val="both"/>
        <w:rPr>
          <w:rFonts w:asciiTheme="minorHAnsi" w:hAnsiTheme="minorHAnsi" w:cstheme="minorHAnsi"/>
          <w:sz w:val="24"/>
          <w:szCs w:val="24"/>
        </w:rPr>
      </w:pPr>
    </w:p>
    <w:p w:rsidR="00B15D32" w:rsidRDefault="00B15D32" w:rsidP="00733784">
      <w:pPr>
        <w:jc w:val="both"/>
        <w:rPr>
          <w:rFonts w:asciiTheme="minorHAnsi" w:hAnsiTheme="minorHAnsi" w:cstheme="minorHAnsi"/>
          <w:sz w:val="24"/>
          <w:szCs w:val="24"/>
        </w:rPr>
      </w:pPr>
    </w:p>
    <w:p w:rsidR="00B15D32" w:rsidRPr="000170FC" w:rsidRDefault="00B15D32" w:rsidP="00733784">
      <w:pPr>
        <w:jc w:val="both"/>
        <w:rPr>
          <w:rFonts w:asciiTheme="minorHAnsi" w:hAnsiTheme="minorHAnsi" w:cstheme="minorHAnsi"/>
          <w:sz w:val="24"/>
          <w:szCs w:val="24"/>
        </w:rPr>
      </w:pPr>
    </w:p>
    <w:p w:rsidR="00407E51" w:rsidRDefault="00407E51" w:rsidP="00733784">
      <w:pPr>
        <w:ind w:left="567"/>
        <w:jc w:val="both"/>
        <w:rPr>
          <w:rFonts w:asciiTheme="minorHAnsi" w:hAnsiTheme="minorHAnsi" w:cstheme="minorHAnsi"/>
          <w:w w:val="95"/>
          <w:sz w:val="24"/>
          <w:szCs w:val="24"/>
        </w:rPr>
      </w:pPr>
      <w:r w:rsidRPr="000170FC">
        <w:rPr>
          <w:rFonts w:asciiTheme="minorHAnsi" w:hAnsiTheme="minorHAnsi" w:cstheme="minorHAnsi"/>
          <w:b/>
          <w:sz w:val="24"/>
          <w:szCs w:val="24"/>
        </w:rPr>
        <w:lastRenderedPageBreak/>
        <w:t xml:space="preserve">2.3.1. </w:t>
      </w:r>
      <w:r w:rsidR="00C973BE" w:rsidRPr="00B15D32">
        <w:rPr>
          <w:rFonts w:asciiTheme="minorHAnsi" w:hAnsiTheme="minorHAnsi" w:cstheme="minorHAnsi"/>
          <w:w w:val="95"/>
          <w:sz w:val="24"/>
          <w:szCs w:val="24"/>
        </w:rPr>
        <w:t>Professores</w:t>
      </w:r>
      <w:r w:rsidR="00752EED" w:rsidRPr="00B15D32">
        <w:rPr>
          <w:rFonts w:asciiTheme="minorHAnsi" w:hAnsiTheme="minorHAnsi" w:cstheme="minorHAnsi"/>
          <w:w w:val="95"/>
          <w:sz w:val="24"/>
          <w:szCs w:val="24"/>
        </w:rPr>
        <w:t xml:space="preserve"> </w:t>
      </w:r>
      <w:r w:rsidR="00C973BE" w:rsidRPr="00B15D32">
        <w:rPr>
          <w:rFonts w:asciiTheme="minorHAnsi" w:hAnsiTheme="minorHAnsi" w:cstheme="minorHAnsi"/>
          <w:w w:val="95"/>
          <w:sz w:val="24"/>
          <w:szCs w:val="24"/>
        </w:rPr>
        <w:t xml:space="preserve">e </w:t>
      </w:r>
      <w:r w:rsidR="00752EED" w:rsidRPr="00B15D32">
        <w:rPr>
          <w:rFonts w:asciiTheme="minorHAnsi" w:hAnsiTheme="minorHAnsi" w:cstheme="minorHAnsi"/>
          <w:w w:val="95"/>
          <w:sz w:val="24"/>
          <w:szCs w:val="24"/>
        </w:rPr>
        <w:t>P</w:t>
      </w:r>
      <w:r w:rsidR="00C973BE" w:rsidRPr="00B15D32">
        <w:rPr>
          <w:rFonts w:asciiTheme="minorHAnsi" w:hAnsiTheme="minorHAnsi" w:cstheme="minorHAnsi"/>
          <w:w w:val="95"/>
          <w:sz w:val="24"/>
          <w:szCs w:val="24"/>
        </w:rPr>
        <w:t>esquisadores</w:t>
      </w:r>
      <w:r w:rsidR="00752EED" w:rsidRPr="00B15D32">
        <w:rPr>
          <w:rFonts w:asciiTheme="minorHAnsi" w:hAnsiTheme="minorHAnsi" w:cstheme="minorHAnsi"/>
          <w:w w:val="95"/>
          <w:sz w:val="24"/>
          <w:szCs w:val="24"/>
        </w:rPr>
        <w:t xml:space="preserve"> </w:t>
      </w:r>
      <w:r w:rsidR="00C973BE" w:rsidRPr="00B15D32">
        <w:rPr>
          <w:rFonts w:asciiTheme="minorHAnsi" w:hAnsiTheme="minorHAnsi" w:cstheme="minorHAnsi"/>
          <w:w w:val="95"/>
          <w:sz w:val="24"/>
          <w:szCs w:val="24"/>
        </w:rPr>
        <w:t xml:space="preserve">selecionados nesta Chamada poderão se candidatar em chamadas futuras, consecutivas ou não, para retornar em até três períodos ao longo da duração do </w:t>
      </w:r>
      <w:r w:rsidRPr="00B15D32">
        <w:rPr>
          <w:rFonts w:asciiTheme="minorHAnsi" w:hAnsiTheme="minorHAnsi" w:cstheme="minorHAnsi"/>
          <w:w w:val="95"/>
          <w:sz w:val="24"/>
          <w:szCs w:val="24"/>
        </w:rPr>
        <w:t xml:space="preserve">PROJETO FEEDBACKS </w:t>
      </w:r>
      <w:r w:rsidR="00C973BE" w:rsidRPr="00B15D32">
        <w:rPr>
          <w:rFonts w:asciiTheme="minorHAnsi" w:hAnsiTheme="minorHAnsi" w:cstheme="minorHAnsi"/>
          <w:w w:val="95"/>
          <w:sz w:val="24"/>
          <w:szCs w:val="24"/>
        </w:rPr>
        <w:t>CAPES/PrInt.</w:t>
      </w:r>
    </w:p>
    <w:p w:rsidR="00B15D32" w:rsidRPr="000170FC" w:rsidRDefault="00B15D32" w:rsidP="00733784">
      <w:pPr>
        <w:ind w:left="567"/>
        <w:jc w:val="both"/>
        <w:rPr>
          <w:rFonts w:asciiTheme="minorHAnsi" w:hAnsiTheme="minorHAnsi" w:cstheme="minorHAnsi"/>
          <w:sz w:val="24"/>
          <w:szCs w:val="24"/>
        </w:rPr>
      </w:pPr>
    </w:p>
    <w:p w:rsidR="00C26C25" w:rsidRPr="00B15D32" w:rsidRDefault="00407E51" w:rsidP="00E56F18">
      <w:pPr>
        <w:jc w:val="both"/>
        <w:rPr>
          <w:rFonts w:asciiTheme="minorHAnsi" w:hAnsiTheme="minorHAnsi" w:cstheme="minorHAnsi"/>
          <w:w w:val="95"/>
          <w:sz w:val="24"/>
          <w:szCs w:val="24"/>
        </w:rPr>
      </w:pPr>
      <w:r w:rsidRPr="000170FC">
        <w:rPr>
          <w:rFonts w:asciiTheme="minorHAnsi" w:hAnsiTheme="minorHAnsi" w:cstheme="minorHAnsi"/>
          <w:b/>
          <w:sz w:val="24"/>
          <w:szCs w:val="24"/>
        </w:rPr>
        <w:t xml:space="preserve">2.4. </w:t>
      </w:r>
      <w:r w:rsidR="00C973BE" w:rsidRPr="00B15D32">
        <w:rPr>
          <w:rFonts w:asciiTheme="minorHAnsi" w:hAnsiTheme="minorHAnsi" w:cstheme="minorHAnsi"/>
          <w:w w:val="95"/>
          <w:sz w:val="24"/>
          <w:szCs w:val="24"/>
        </w:rPr>
        <w:t xml:space="preserve">As candidaturas devem ter caráter institucional e submetidas por servidor </w:t>
      </w:r>
      <w:r w:rsidR="00752EED" w:rsidRPr="00B15D32">
        <w:rPr>
          <w:rFonts w:asciiTheme="minorHAnsi" w:hAnsiTheme="minorHAnsi" w:cstheme="minorHAnsi"/>
          <w:w w:val="95"/>
          <w:sz w:val="24"/>
          <w:szCs w:val="24"/>
        </w:rPr>
        <w:t>D</w:t>
      </w:r>
      <w:r w:rsidR="00C973BE" w:rsidRPr="00B15D32">
        <w:rPr>
          <w:rFonts w:asciiTheme="minorHAnsi" w:hAnsiTheme="minorHAnsi" w:cstheme="minorHAnsi"/>
          <w:w w:val="95"/>
          <w:sz w:val="24"/>
          <w:szCs w:val="24"/>
        </w:rPr>
        <w:t xml:space="preserve">ocente em efetivo exercício na </w:t>
      </w:r>
      <w:r w:rsidR="003E1971" w:rsidRPr="00B15D32">
        <w:rPr>
          <w:rFonts w:asciiTheme="minorHAnsi" w:hAnsiTheme="minorHAnsi" w:cstheme="minorHAnsi"/>
          <w:w w:val="95"/>
          <w:sz w:val="24"/>
          <w:szCs w:val="24"/>
        </w:rPr>
        <w:t>UFF</w:t>
      </w:r>
      <w:r w:rsidR="00C973BE" w:rsidRPr="00B15D32">
        <w:rPr>
          <w:rFonts w:asciiTheme="minorHAnsi" w:hAnsiTheme="minorHAnsi" w:cstheme="minorHAnsi"/>
          <w:w w:val="95"/>
          <w:sz w:val="24"/>
          <w:szCs w:val="24"/>
        </w:rPr>
        <w:t xml:space="preserve"> e com atuação em um dos</w:t>
      </w:r>
      <w:r w:rsidR="00DA2DC4" w:rsidRPr="00B15D32">
        <w:rPr>
          <w:rFonts w:asciiTheme="minorHAnsi" w:hAnsiTheme="minorHAnsi" w:cstheme="minorHAnsi"/>
          <w:w w:val="95"/>
          <w:sz w:val="24"/>
          <w:szCs w:val="24"/>
        </w:rPr>
        <w:t xml:space="preserve"> três</w:t>
      </w:r>
      <w:r w:rsidR="00C973BE" w:rsidRPr="00B15D32">
        <w:rPr>
          <w:rFonts w:asciiTheme="minorHAnsi" w:hAnsiTheme="minorHAnsi" w:cstheme="minorHAnsi"/>
          <w:w w:val="95"/>
          <w:sz w:val="24"/>
          <w:szCs w:val="24"/>
        </w:rPr>
        <w:t xml:space="preserve"> Programa</w:t>
      </w:r>
      <w:r w:rsidR="00752EED" w:rsidRPr="00B15D32">
        <w:rPr>
          <w:rFonts w:asciiTheme="minorHAnsi" w:hAnsiTheme="minorHAnsi" w:cstheme="minorHAnsi"/>
          <w:w w:val="95"/>
          <w:sz w:val="24"/>
          <w:szCs w:val="24"/>
        </w:rPr>
        <w:t>s</w:t>
      </w:r>
      <w:r w:rsidR="00C973BE" w:rsidRPr="00B15D32">
        <w:rPr>
          <w:rFonts w:asciiTheme="minorHAnsi" w:hAnsiTheme="minorHAnsi" w:cstheme="minorHAnsi"/>
          <w:w w:val="95"/>
          <w:sz w:val="24"/>
          <w:szCs w:val="24"/>
        </w:rPr>
        <w:t xml:space="preserve"> de Pós-Graduação da </w:t>
      </w:r>
      <w:r w:rsidR="003E1971" w:rsidRPr="00B15D32">
        <w:rPr>
          <w:rFonts w:asciiTheme="minorHAnsi" w:hAnsiTheme="minorHAnsi" w:cstheme="minorHAnsi"/>
          <w:w w:val="95"/>
          <w:sz w:val="24"/>
          <w:szCs w:val="24"/>
        </w:rPr>
        <w:t>UFF</w:t>
      </w:r>
      <w:r w:rsidR="00C973BE" w:rsidRPr="00B15D32">
        <w:rPr>
          <w:rFonts w:asciiTheme="minorHAnsi" w:hAnsiTheme="minorHAnsi" w:cstheme="minorHAnsi"/>
          <w:w w:val="95"/>
          <w:sz w:val="24"/>
          <w:szCs w:val="24"/>
        </w:rPr>
        <w:t xml:space="preserve"> que participa</w:t>
      </w:r>
      <w:r w:rsidR="00DA2DC4" w:rsidRPr="00B15D32">
        <w:rPr>
          <w:rFonts w:asciiTheme="minorHAnsi" w:hAnsiTheme="minorHAnsi" w:cstheme="minorHAnsi"/>
          <w:w w:val="95"/>
          <w:sz w:val="24"/>
          <w:szCs w:val="24"/>
        </w:rPr>
        <w:t>m</w:t>
      </w:r>
      <w:r w:rsidR="00C973BE" w:rsidRPr="00B15D32">
        <w:rPr>
          <w:rFonts w:asciiTheme="minorHAnsi" w:hAnsiTheme="minorHAnsi" w:cstheme="minorHAnsi"/>
          <w:w w:val="95"/>
          <w:sz w:val="24"/>
          <w:szCs w:val="24"/>
        </w:rPr>
        <w:t xml:space="preserve"> do </w:t>
      </w:r>
      <w:r w:rsidRPr="00B15D32">
        <w:rPr>
          <w:rFonts w:asciiTheme="minorHAnsi" w:hAnsiTheme="minorHAnsi" w:cstheme="minorHAnsi"/>
          <w:w w:val="95"/>
          <w:sz w:val="24"/>
          <w:szCs w:val="24"/>
        </w:rPr>
        <w:t xml:space="preserve">PROJETO FEEDBACKS </w:t>
      </w:r>
      <w:r w:rsidR="00C973BE" w:rsidRPr="00B15D32">
        <w:rPr>
          <w:rFonts w:asciiTheme="minorHAnsi" w:hAnsiTheme="minorHAnsi" w:cstheme="minorHAnsi"/>
          <w:w w:val="95"/>
          <w:sz w:val="24"/>
          <w:szCs w:val="24"/>
        </w:rPr>
        <w:t>CAPES/PrInt.</w:t>
      </w:r>
    </w:p>
    <w:p w:rsidR="00444F22" w:rsidRPr="000170FC" w:rsidRDefault="00444F22" w:rsidP="00E56F18">
      <w:pPr>
        <w:jc w:val="both"/>
        <w:rPr>
          <w:rFonts w:asciiTheme="minorHAnsi" w:hAnsiTheme="minorHAnsi" w:cstheme="minorHAnsi"/>
          <w:sz w:val="24"/>
          <w:szCs w:val="24"/>
        </w:rPr>
      </w:pPr>
    </w:p>
    <w:p w:rsidR="00752EED" w:rsidRPr="00752EED" w:rsidRDefault="00407E51" w:rsidP="00E56F18">
      <w:pPr>
        <w:jc w:val="both"/>
        <w:rPr>
          <w:rFonts w:asciiTheme="minorHAnsi" w:hAnsiTheme="minorHAnsi" w:cstheme="minorHAnsi"/>
          <w:sz w:val="24"/>
          <w:szCs w:val="24"/>
        </w:rPr>
      </w:pPr>
      <w:r w:rsidRPr="000170FC">
        <w:rPr>
          <w:rFonts w:asciiTheme="minorHAnsi" w:hAnsiTheme="minorHAnsi" w:cstheme="minorHAnsi"/>
          <w:b/>
          <w:sz w:val="24"/>
          <w:szCs w:val="24"/>
        </w:rPr>
        <w:t xml:space="preserve">2.5. </w:t>
      </w:r>
      <w:r w:rsidR="00C973BE" w:rsidRPr="00B15D32">
        <w:rPr>
          <w:rFonts w:asciiTheme="minorHAnsi" w:hAnsiTheme="minorHAnsi" w:cstheme="minorHAnsi"/>
          <w:w w:val="95"/>
          <w:sz w:val="24"/>
          <w:szCs w:val="24"/>
        </w:rPr>
        <w:t xml:space="preserve">O Programa de </w:t>
      </w:r>
      <w:r w:rsidR="00DA2DC4" w:rsidRPr="00B15D32">
        <w:rPr>
          <w:rFonts w:asciiTheme="minorHAnsi" w:hAnsiTheme="minorHAnsi" w:cstheme="minorHAnsi"/>
          <w:w w:val="95"/>
          <w:sz w:val="24"/>
          <w:szCs w:val="24"/>
        </w:rPr>
        <w:t>PV</w:t>
      </w:r>
      <w:r w:rsidRPr="00B15D32">
        <w:rPr>
          <w:rFonts w:asciiTheme="minorHAnsi" w:hAnsiTheme="minorHAnsi" w:cstheme="minorHAnsi"/>
          <w:w w:val="95"/>
          <w:sz w:val="24"/>
          <w:szCs w:val="24"/>
        </w:rPr>
        <w:t>B</w:t>
      </w:r>
      <w:r w:rsidR="00C973BE" w:rsidRPr="00B15D32">
        <w:rPr>
          <w:rFonts w:asciiTheme="minorHAnsi" w:hAnsiTheme="minorHAnsi" w:cstheme="minorHAnsi"/>
          <w:w w:val="95"/>
          <w:sz w:val="24"/>
          <w:szCs w:val="24"/>
        </w:rPr>
        <w:t xml:space="preserve"> tem </w:t>
      </w:r>
      <w:r w:rsidR="00752EED" w:rsidRPr="00B15D32">
        <w:rPr>
          <w:rFonts w:asciiTheme="minorHAnsi" w:hAnsiTheme="minorHAnsi" w:cstheme="minorHAnsi"/>
          <w:w w:val="95"/>
          <w:sz w:val="24"/>
          <w:szCs w:val="24"/>
        </w:rPr>
        <w:t>como objetivos específicos no âmbito do tema do PROJETO FEEDBACKS CAPES/PrInt</w:t>
      </w:r>
    </w:p>
    <w:p w:rsidR="00407E51" w:rsidRPr="000170FC" w:rsidRDefault="00407E51" w:rsidP="00E56F18">
      <w:pPr>
        <w:jc w:val="both"/>
        <w:rPr>
          <w:rFonts w:asciiTheme="minorHAnsi" w:hAnsiTheme="minorHAnsi" w:cstheme="minorHAnsi"/>
          <w:sz w:val="24"/>
          <w:szCs w:val="24"/>
        </w:rPr>
      </w:pPr>
    </w:p>
    <w:p w:rsidR="00407E51" w:rsidRPr="00B15D32" w:rsidRDefault="00407E51" w:rsidP="00E56F18">
      <w:pPr>
        <w:ind w:left="567"/>
        <w:jc w:val="both"/>
        <w:rPr>
          <w:rFonts w:asciiTheme="minorHAnsi" w:hAnsiTheme="minorHAnsi" w:cstheme="minorHAnsi"/>
          <w:w w:val="95"/>
          <w:sz w:val="24"/>
          <w:szCs w:val="24"/>
        </w:rPr>
      </w:pPr>
      <w:r w:rsidRPr="00B15D32">
        <w:rPr>
          <w:rFonts w:asciiTheme="minorHAnsi" w:hAnsiTheme="minorHAnsi" w:cstheme="minorHAnsi"/>
          <w:b/>
          <w:w w:val="95"/>
          <w:sz w:val="24"/>
          <w:szCs w:val="24"/>
        </w:rPr>
        <w:t>2.5.1.</w:t>
      </w:r>
      <w:r w:rsidRPr="00B15D32">
        <w:rPr>
          <w:rFonts w:asciiTheme="minorHAnsi" w:hAnsiTheme="minorHAnsi" w:cstheme="minorHAnsi"/>
          <w:w w:val="95"/>
          <w:sz w:val="24"/>
          <w:szCs w:val="24"/>
        </w:rPr>
        <w:t xml:space="preserve"> </w:t>
      </w:r>
      <w:r w:rsidR="00C973BE" w:rsidRPr="00B15D32">
        <w:rPr>
          <w:rFonts w:asciiTheme="minorHAnsi" w:hAnsiTheme="minorHAnsi" w:cstheme="minorHAnsi"/>
          <w:w w:val="95"/>
          <w:sz w:val="24"/>
          <w:szCs w:val="24"/>
        </w:rPr>
        <w:t xml:space="preserve">Oferecer oportunidades para a atualização de conhecimentos e a incorporação de novos modos ou modelos de produção e gestão da pesquisa nos Programas de Pós-Graduação </w:t>
      </w:r>
      <w:r w:rsidR="00DA2DC4" w:rsidRPr="00B15D32">
        <w:rPr>
          <w:rFonts w:asciiTheme="minorHAnsi" w:hAnsiTheme="minorHAnsi" w:cstheme="minorHAnsi"/>
          <w:w w:val="95"/>
          <w:sz w:val="24"/>
          <w:szCs w:val="24"/>
        </w:rPr>
        <w:t xml:space="preserve">que participam do </w:t>
      </w:r>
      <w:r w:rsidR="00752EED" w:rsidRPr="00B15D32">
        <w:rPr>
          <w:rFonts w:asciiTheme="minorHAnsi" w:hAnsiTheme="minorHAnsi" w:cstheme="minorHAnsi"/>
          <w:w w:val="95"/>
          <w:sz w:val="24"/>
          <w:szCs w:val="24"/>
        </w:rPr>
        <w:t>Projeto</w:t>
      </w:r>
      <w:r w:rsidR="00C973BE" w:rsidRPr="00B15D32">
        <w:rPr>
          <w:rFonts w:asciiTheme="minorHAnsi" w:hAnsiTheme="minorHAnsi" w:cstheme="minorHAnsi"/>
          <w:w w:val="95"/>
          <w:sz w:val="24"/>
          <w:szCs w:val="24"/>
        </w:rPr>
        <w:t>;</w:t>
      </w:r>
    </w:p>
    <w:p w:rsidR="0068117B" w:rsidRPr="00B15D32" w:rsidRDefault="0068117B" w:rsidP="00E56F18">
      <w:pPr>
        <w:ind w:left="567"/>
        <w:jc w:val="both"/>
        <w:rPr>
          <w:rFonts w:asciiTheme="minorHAnsi" w:hAnsiTheme="minorHAnsi" w:cstheme="minorHAnsi"/>
          <w:w w:val="95"/>
          <w:sz w:val="24"/>
          <w:szCs w:val="24"/>
        </w:rPr>
      </w:pPr>
    </w:p>
    <w:p w:rsidR="00C26C25" w:rsidRPr="00B15D32" w:rsidRDefault="00407E51" w:rsidP="00E56F18">
      <w:pPr>
        <w:ind w:left="567"/>
        <w:jc w:val="both"/>
        <w:rPr>
          <w:rFonts w:asciiTheme="minorHAnsi" w:hAnsiTheme="minorHAnsi" w:cstheme="minorHAnsi"/>
          <w:w w:val="95"/>
          <w:sz w:val="24"/>
          <w:szCs w:val="24"/>
        </w:rPr>
      </w:pPr>
      <w:r w:rsidRPr="00B15D32">
        <w:rPr>
          <w:rFonts w:asciiTheme="minorHAnsi" w:hAnsiTheme="minorHAnsi" w:cstheme="minorHAnsi"/>
          <w:b/>
          <w:w w:val="95"/>
          <w:sz w:val="24"/>
          <w:szCs w:val="24"/>
        </w:rPr>
        <w:t>2.5.2.</w:t>
      </w:r>
      <w:r w:rsidRPr="00B15D32">
        <w:rPr>
          <w:rFonts w:asciiTheme="minorHAnsi" w:hAnsiTheme="minorHAnsi" w:cstheme="minorHAnsi"/>
          <w:w w:val="95"/>
          <w:sz w:val="24"/>
          <w:szCs w:val="24"/>
        </w:rPr>
        <w:t xml:space="preserve"> </w:t>
      </w:r>
      <w:r w:rsidR="00C973BE" w:rsidRPr="00B15D32">
        <w:rPr>
          <w:rFonts w:asciiTheme="minorHAnsi" w:hAnsiTheme="minorHAnsi" w:cstheme="minorHAnsi"/>
          <w:w w:val="95"/>
          <w:sz w:val="24"/>
          <w:szCs w:val="24"/>
        </w:rPr>
        <w:t xml:space="preserve">Ampliar o nível de colaboração e de publicações conjuntas entre servidores </w:t>
      </w:r>
      <w:r w:rsidR="00752EED" w:rsidRPr="00B15D32">
        <w:rPr>
          <w:rFonts w:asciiTheme="minorHAnsi" w:hAnsiTheme="minorHAnsi" w:cstheme="minorHAnsi"/>
          <w:w w:val="95"/>
          <w:sz w:val="24"/>
          <w:szCs w:val="24"/>
        </w:rPr>
        <w:t>D</w:t>
      </w:r>
      <w:r w:rsidR="00C973BE" w:rsidRPr="00B15D32">
        <w:rPr>
          <w:rFonts w:asciiTheme="minorHAnsi" w:hAnsiTheme="minorHAnsi" w:cstheme="minorHAnsi"/>
          <w:w w:val="95"/>
          <w:sz w:val="24"/>
          <w:szCs w:val="24"/>
        </w:rPr>
        <w:t xml:space="preserve">ocentes em efetivo exercício na </w:t>
      </w:r>
      <w:r w:rsidR="003E1971" w:rsidRPr="00B15D32">
        <w:rPr>
          <w:rFonts w:asciiTheme="minorHAnsi" w:hAnsiTheme="minorHAnsi" w:cstheme="minorHAnsi"/>
          <w:w w:val="95"/>
          <w:sz w:val="24"/>
          <w:szCs w:val="24"/>
        </w:rPr>
        <w:t>UFF</w:t>
      </w:r>
      <w:r w:rsidR="00C973BE" w:rsidRPr="00B15D32">
        <w:rPr>
          <w:rFonts w:asciiTheme="minorHAnsi" w:hAnsiTheme="minorHAnsi" w:cstheme="minorHAnsi"/>
          <w:w w:val="95"/>
          <w:sz w:val="24"/>
          <w:szCs w:val="24"/>
        </w:rPr>
        <w:t xml:space="preserve"> com </w:t>
      </w:r>
      <w:r w:rsidR="0042208B" w:rsidRPr="00B15D32">
        <w:rPr>
          <w:rFonts w:asciiTheme="minorHAnsi" w:hAnsiTheme="minorHAnsi" w:cstheme="minorHAnsi"/>
          <w:w w:val="95"/>
          <w:sz w:val="24"/>
          <w:szCs w:val="24"/>
        </w:rPr>
        <w:t xml:space="preserve">os </w:t>
      </w:r>
      <w:r w:rsidR="00752EED" w:rsidRPr="00B15D32">
        <w:rPr>
          <w:rFonts w:asciiTheme="minorHAnsi" w:hAnsiTheme="minorHAnsi" w:cstheme="minorHAnsi"/>
          <w:w w:val="95"/>
          <w:sz w:val="24"/>
          <w:szCs w:val="24"/>
        </w:rPr>
        <w:t>PVB’s</w:t>
      </w:r>
      <w:r w:rsidR="0042208B" w:rsidRPr="00B15D32">
        <w:rPr>
          <w:rFonts w:asciiTheme="minorHAnsi" w:hAnsiTheme="minorHAnsi" w:cstheme="minorHAnsi"/>
          <w:w w:val="95"/>
          <w:sz w:val="24"/>
          <w:szCs w:val="24"/>
        </w:rPr>
        <w:t>;</w:t>
      </w:r>
    </w:p>
    <w:p w:rsidR="00E56F18" w:rsidRPr="00B15D32" w:rsidRDefault="00E56F18" w:rsidP="00E56F18">
      <w:pPr>
        <w:ind w:left="567"/>
        <w:jc w:val="both"/>
        <w:rPr>
          <w:rFonts w:asciiTheme="minorHAnsi" w:hAnsiTheme="minorHAnsi" w:cstheme="minorHAnsi"/>
          <w:w w:val="95"/>
          <w:sz w:val="24"/>
          <w:szCs w:val="24"/>
        </w:rPr>
      </w:pPr>
    </w:p>
    <w:p w:rsidR="00E56F18" w:rsidRPr="00B15D32" w:rsidRDefault="00407E51" w:rsidP="00E56F18">
      <w:pPr>
        <w:ind w:left="567"/>
        <w:jc w:val="both"/>
        <w:rPr>
          <w:rFonts w:asciiTheme="minorHAnsi" w:hAnsiTheme="minorHAnsi" w:cstheme="minorHAnsi"/>
          <w:w w:val="95"/>
          <w:sz w:val="24"/>
          <w:szCs w:val="24"/>
        </w:rPr>
      </w:pPr>
      <w:r w:rsidRPr="00B15D32">
        <w:rPr>
          <w:rFonts w:asciiTheme="minorHAnsi" w:hAnsiTheme="minorHAnsi" w:cstheme="minorHAnsi"/>
          <w:b/>
          <w:w w:val="95"/>
          <w:sz w:val="24"/>
          <w:szCs w:val="24"/>
        </w:rPr>
        <w:t>2.5.3.</w:t>
      </w:r>
      <w:r w:rsidRPr="00B15D32">
        <w:rPr>
          <w:rFonts w:asciiTheme="minorHAnsi" w:hAnsiTheme="minorHAnsi" w:cstheme="minorHAnsi"/>
          <w:w w:val="95"/>
          <w:sz w:val="24"/>
          <w:szCs w:val="24"/>
        </w:rPr>
        <w:t xml:space="preserve"> </w:t>
      </w:r>
      <w:r w:rsidR="00C973BE" w:rsidRPr="00B15D32">
        <w:rPr>
          <w:rFonts w:asciiTheme="minorHAnsi" w:hAnsiTheme="minorHAnsi" w:cstheme="minorHAnsi"/>
          <w:w w:val="95"/>
          <w:sz w:val="24"/>
          <w:szCs w:val="24"/>
        </w:rPr>
        <w:t xml:space="preserve">Fortalecer os programas de cooperação e de intercâmbio entre instituições </w:t>
      </w:r>
      <w:r w:rsidR="00752EED" w:rsidRPr="00B15D32">
        <w:rPr>
          <w:rFonts w:asciiTheme="minorHAnsi" w:hAnsiTheme="minorHAnsi" w:cstheme="minorHAnsi"/>
          <w:w w:val="95"/>
          <w:sz w:val="24"/>
          <w:szCs w:val="24"/>
        </w:rPr>
        <w:t>membros dos</w:t>
      </w:r>
      <w:r w:rsidR="00C973BE" w:rsidRPr="00B15D32">
        <w:rPr>
          <w:rFonts w:asciiTheme="minorHAnsi" w:hAnsiTheme="minorHAnsi" w:cstheme="minorHAnsi"/>
          <w:w w:val="95"/>
          <w:sz w:val="24"/>
          <w:szCs w:val="24"/>
        </w:rPr>
        <w:t xml:space="preserve"> grupos de pesquisa;</w:t>
      </w:r>
    </w:p>
    <w:p w:rsidR="00E56F18" w:rsidRPr="00B15D32" w:rsidRDefault="00E56F18" w:rsidP="00E56F18">
      <w:pPr>
        <w:ind w:left="567"/>
        <w:jc w:val="both"/>
        <w:rPr>
          <w:rFonts w:asciiTheme="minorHAnsi" w:hAnsiTheme="minorHAnsi" w:cstheme="minorHAnsi"/>
          <w:w w:val="95"/>
          <w:sz w:val="24"/>
          <w:szCs w:val="24"/>
        </w:rPr>
      </w:pPr>
    </w:p>
    <w:p w:rsidR="00C26C25" w:rsidRPr="00B15D32" w:rsidRDefault="00E56F18" w:rsidP="00E56F18">
      <w:pPr>
        <w:ind w:left="567"/>
        <w:jc w:val="both"/>
        <w:rPr>
          <w:rFonts w:asciiTheme="minorHAnsi" w:hAnsiTheme="minorHAnsi" w:cstheme="minorHAnsi"/>
          <w:w w:val="95"/>
          <w:sz w:val="24"/>
          <w:szCs w:val="24"/>
        </w:rPr>
      </w:pPr>
      <w:r w:rsidRPr="00B15D32">
        <w:rPr>
          <w:rFonts w:asciiTheme="minorHAnsi" w:hAnsiTheme="minorHAnsi" w:cstheme="minorHAnsi"/>
          <w:b/>
          <w:w w:val="95"/>
          <w:sz w:val="24"/>
          <w:szCs w:val="24"/>
        </w:rPr>
        <w:t>2.5.4.</w:t>
      </w:r>
      <w:r w:rsidRPr="00B15D32">
        <w:rPr>
          <w:rFonts w:asciiTheme="minorHAnsi" w:hAnsiTheme="minorHAnsi" w:cstheme="minorHAnsi"/>
          <w:w w:val="95"/>
          <w:sz w:val="24"/>
          <w:szCs w:val="24"/>
        </w:rPr>
        <w:t xml:space="preserve"> </w:t>
      </w:r>
      <w:r w:rsidR="00C973BE" w:rsidRPr="00B15D32">
        <w:rPr>
          <w:rFonts w:asciiTheme="minorHAnsi" w:hAnsiTheme="minorHAnsi" w:cstheme="minorHAnsi"/>
          <w:w w:val="95"/>
          <w:sz w:val="24"/>
          <w:szCs w:val="24"/>
        </w:rPr>
        <w:t xml:space="preserve">Contribuir para o processo de internacionalização do ensino superior e da ciência, tecnologia e </w:t>
      </w:r>
      <w:r w:rsidR="00752EED" w:rsidRPr="00B15D32">
        <w:rPr>
          <w:rFonts w:asciiTheme="minorHAnsi" w:hAnsiTheme="minorHAnsi" w:cstheme="minorHAnsi"/>
          <w:w w:val="95"/>
          <w:sz w:val="24"/>
          <w:szCs w:val="24"/>
        </w:rPr>
        <w:t>inovação para p</w:t>
      </w:r>
      <w:r w:rsidR="00C973BE" w:rsidRPr="00B15D32">
        <w:rPr>
          <w:rFonts w:asciiTheme="minorHAnsi" w:hAnsiTheme="minorHAnsi" w:cstheme="minorHAnsi"/>
          <w:w w:val="95"/>
          <w:sz w:val="24"/>
          <w:szCs w:val="24"/>
        </w:rPr>
        <w:t xml:space="preserve">roporcionar maior visibilidade internacional à produção científica, tecnológica e cultural </w:t>
      </w:r>
      <w:r w:rsidR="00DA2DC4" w:rsidRPr="00B15D32">
        <w:rPr>
          <w:rFonts w:asciiTheme="minorHAnsi" w:hAnsiTheme="minorHAnsi" w:cstheme="minorHAnsi"/>
          <w:w w:val="95"/>
          <w:sz w:val="24"/>
          <w:szCs w:val="24"/>
        </w:rPr>
        <w:t xml:space="preserve">dos Programas de Pós-Graduação que participam do </w:t>
      </w:r>
      <w:r w:rsidRPr="00B15D32">
        <w:rPr>
          <w:rFonts w:asciiTheme="minorHAnsi" w:hAnsiTheme="minorHAnsi" w:cstheme="minorHAnsi"/>
          <w:w w:val="95"/>
          <w:sz w:val="24"/>
          <w:szCs w:val="24"/>
        </w:rPr>
        <w:t xml:space="preserve">PROJETO FEEDBACKS </w:t>
      </w:r>
      <w:r w:rsidR="00DA2DC4" w:rsidRPr="00B15D32">
        <w:rPr>
          <w:rFonts w:asciiTheme="minorHAnsi" w:hAnsiTheme="minorHAnsi" w:cstheme="minorHAnsi"/>
          <w:w w:val="95"/>
          <w:sz w:val="24"/>
          <w:szCs w:val="24"/>
        </w:rPr>
        <w:t>CAPES/PrInt</w:t>
      </w:r>
      <w:r w:rsidR="00DA2DC4" w:rsidRPr="00B15D32" w:rsidDel="00DA2DC4">
        <w:rPr>
          <w:rFonts w:asciiTheme="minorHAnsi" w:hAnsiTheme="minorHAnsi" w:cstheme="minorHAnsi"/>
          <w:w w:val="95"/>
          <w:sz w:val="24"/>
          <w:szCs w:val="24"/>
        </w:rPr>
        <w:t xml:space="preserve"> </w:t>
      </w:r>
      <w:r w:rsidR="00C973BE" w:rsidRPr="00B15D32">
        <w:rPr>
          <w:rFonts w:asciiTheme="minorHAnsi" w:hAnsiTheme="minorHAnsi" w:cstheme="minorHAnsi"/>
          <w:w w:val="95"/>
          <w:sz w:val="24"/>
          <w:szCs w:val="24"/>
        </w:rPr>
        <w:t>.</w:t>
      </w:r>
    </w:p>
    <w:p w:rsidR="00E56F18" w:rsidRDefault="00E56F18" w:rsidP="00E56F18">
      <w:pPr>
        <w:jc w:val="both"/>
        <w:rPr>
          <w:rFonts w:asciiTheme="minorHAnsi" w:hAnsiTheme="minorHAnsi" w:cstheme="minorHAnsi"/>
          <w:spacing w:val="-3"/>
          <w:sz w:val="24"/>
          <w:szCs w:val="24"/>
        </w:rPr>
      </w:pPr>
    </w:p>
    <w:p w:rsidR="00994771" w:rsidRDefault="00994771" w:rsidP="00E56F18">
      <w:pPr>
        <w:jc w:val="both"/>
        <w:rPr>
          <w:rFonts w:asciiTheme="minorHAnsi" w:hAnsiTheme="minorHAnsi" w:cstheme="minorHAnsi"/>
          <w:spacing w:val="-3"/>
          <w:sz w:val="24"/>
          <w:szCs w:val="24"/>
        </w:rPr>
      </w:pPr>
    </w:p>
    <w:p w:rsidR="00C26C25" w:rsidRPr="000170FC" w:rsidRDefault="00E56F18" w:rsidP="00E56F18">
      <w:pPr>
        <w:rPr>
          <w:rFonts w:asciiTheme="minorHAnsi" w:hAnsiTheme="minorHAnsi" w:cstheme="minorHAnsi"/>
          <w:b/>
          <w:sz w:val="24"/>
          <w:szCs w:val="24"/>
        </w:rPr>
      </w:pPr>
      <w:r w:rsidRPr="000170FC">
        <w:rPr>
          <w:rFonts w:asciiTheme="minorHAnsi" w:hAnsiTheme="minorHAnsi" w:cstheme="minorHAnsi"/>
          <w:b/>
          <w:sz w:val="24"/>
          <w:szCs w:val="24"/>
        </w:rPr>
        <w:t xml:space="preserve">3. </w:t>
      </w:r>
      <w:r w:rsidRPr="000170FC">
        <w:rPr>
          <w:rFonts w:asciiTheme="minorHAnsi" w:hAnsiTheme="minorHAnsi" w:cstheme="minorHAnsi"/>
          <w:b/>
          <w:spacing w:val="-3"/>
          <w:sz w:val="24"/>
          <w:szCs w:val="24"/>
        </w:rPr>
        <w:t>D</w:t>
      </w:r>
      <w:r w:rsidR="00C973BE" w:rsidRPr="000170FC">
        <w:rPr>
          <w:rFonts w:asciiTheme="minorHAnsi" w:hAnsiTheme="minorHAnsi" w:cstheme="minorHAnsi"/>
          <w:b/>
          <w:spacing w:val="-3"/>
          <w:sz w:val="24"/>
          <w:szCs w:val="24"/>
        </w:rPr>
        <w:t xml:space="preserve">AS </w:t>
      </w:r>
      <w:r w:rsidR="00C973BE" w:rsidRPr="000170FC">
        <w:rPr>
          <w:rFonts w:asciiTheme="minorHAnsi" w:hAnsiTheme="minorHAnsi" w:cstheme="minorHAnsi"/>
          <w:b/>
          <w:sz w:val="24"/>
          <w:szCs w:val="24"/>
        </w:rPr>
        <w:t>CONDIÇÕES</w:t>
      </w:r>
      <w:r w:rsidR="00C973BE" w:rsidRPr="000170FC">
        <w:rPr>
          <w:rFonts w:asciiTheme="minorHAnsi" w:hAnsiTheme="minorHAnsi" w:cstheme="minorHAnsi"/>
          <w:b/>
          <w:spacing w:val="2"/>
          <w:sz w:val="24"/>
          <w:szCs w:val="24"/>
        </w:rPr>
        <w:t xml:space="preserve"> </w:t>
      </w:r>
      <w:r w:rsidR="00C973BE" w:rsidRPr="000170FC">
        <w:rPr>
          <w:rFonts w:asciiTheme="minorHAnsi" w:hAnsiTheme="minorHAnsi" w:cstheme="minorHAnsi"/>
          <w:b/>
          <w:sz w:val="24"/>
          <w:szCs w:val="24"/>
        </w:rPr>
        <w:t>GERAIS</w:t>
      </w:r>
    </w:p>
    <w:p w:rsidR="00E56F18" w:rsidRPr="000170FC" w:rsidRDefault="00E56F18" w:rsidP="00E56F18">
      <w:pPr>
        <w:jc w:val="both"/>
        <w:rPr>
          <w:rFonts w:asciiTheme="minorHAnsi" w:hAnsiTheme="minorHAnsi" w:cstheme="minorHAnsi"/>
          <w:sz w:val="24"/>
          <w:szCs w:val="24"/>
        </w:rPr>
      </w:pPr>
    </w:p>
    <w:p w:rsidR="00C26C25" w:rsidRPr="000170FC" w:rsidRDefault="00E56F18" w:rsidP="00E56F18">
      <w:pPr>
        <w:jc w:val="both"/>
        <w:rPr>
          <w:rFonts w:asciiTheme="minorHAnsi" w:hAnsiTheme="minorHAnsi" w:cstheme="minorHAnsi"/>
          <w:sz w:val="24"/>
          <w:szCs w:val="24"/>
        </w:rPr>
      </w:pPr>
      <w:r w:rsidRPr="000170FC">
        <w:rPr>
          <w:rFonts w:asciiTheme="minorHAnsi" w:hAnsiTheme="minorHAnsi" w:cstheme="minorHAnsi"/>
          <w:b/>
          <w:sz w:val="24"/>
          <w:szCs w:val="24"/>
        </w:rPr>
        <w:t xml:space="preserve">3.1. </w:t>
      </w:r>
      <w:r w:rsidR="00C973BE" w:rsidRPr="00B15D32">
        <w:rPr>
          <w:rFonts w:asciiTheme="minorHAnsi" w:hAnsiTheme="minorHAnsi" w:cstheme="minorHAnsi"/>
          <w:w w:val="95"/>
          <w:sz w:val="24"/>
          <w:szCs w:val="24"/>
        </w:rPr>
        <w:t xml:space="preserve">As propostas devem estar devidamente alinhadas ao </w:t>
      </w:r>
      <w:r w:rsidRPr="00B15D32">
        <w:rPr>
          <w:rFonts w:asciiTheme="minorHAnsi" w:hAnsiTheme="minorHAnsi" w:cstheme="minorHAnsi"/>
          <w:w w:val="95"/>
          <w:sz w:val="24"/>
          <w:szCs w:val="24"/>
        </w:rPr>
        <w:t xml:space="preserve">PROJETO FEEDBACKS </w:t>
      </w:r>
      <w:r w:rsidR="00050A7C" w:rsidRPr="00B15D32">
        <w:rPr>
          <w:rFonts w:asciiTheme="minorHAnsi" w:hAnsiTheme="minorHAnsi" w:cstheme="minorHAnsi"/>
          <w:w w:val="95"/>
          <w:sz w:val="24"/>
          <w:szCs w:val="24"/>
        </w:rPr>
        <w:t>CAPES/PrInt</w:t>
      </w:r>
      <w:r w:rsidR="00C973BE" w:rsidRPr="00B15D32">
        <w:rPr>
          <w:rFonts w:asciiTheme="minorHAnsi" w:hAnsiTheme="minorHAnsi" w:cstheme="minorHAnsi"/>
          <w:w w:val="95"/>
          <w:sz w:val="24"/>
          <w:szCs w:val="24"/>
        </w:rPr>
        <w:t xml:space="preserve">, disponível em </w:t>
      </w:r>
      <w:hyperlink r:id="rId8" w:history="1">
        <w:r w:rsidR="006E0216" w:rsidRPr="00B15D32">
          <w:rPr>
            <w:w w:val="95"/>
          </w:rPr>
          <w:t>www.geoprint-uff.com.br</w:t>
        </w:r>
      </w:hyperlink>
      <w:r w:rsidR="0069355E" w:rsidRPr="00B15D32">
        <w:rPr>
          <w:rFonts w:asciiTheme="minorHAnsi" w:hAnsiTheme="minorHAnsi" w:cstheme="minorHAnsi"/>
          <w:w w:val="95"/>
          <w:sz w:val="24"/>
          <w:szCs w:val="24"/>
        </w:rPr>
        <w:t xml:space="preserve"> e </w:t>
      </w:r>
      <w:hyperlink r:id="rId9" w:history="1">
        <w:r w:rsidR="00BB134E" w:rsidRPr="00B15D32">
          <w:rPr>
            <w:w w:val="95"/>
          </w:rPr>
          <w:t>www.print.uff.br</w:t>
        </w:r>
      </w:hyperlink>
      <w:r w:rsidR="0069355E" w:rsidRPr="00B15D32">
        <w:rPr>
          <w:rFonts w:asciiTheme="minorHAnsi" w:hAnsiTheme="minorHAnsi" w:cstheme="minorHAnsi"/>
          <w:w w:val="95"/>
          <w:sz w:val="24"/>
          <w:szCs w:val="24"/>
        </w:rPr>
        <w:t>,</w:t>
      </w:r>
      <w:r w:rsidR="00C973BE" w:rsidRPr="00B15D32">
        <w:rPr>
          <w:rFonts w:asciiTheme="minorHAnsi" w:hAnsiTheme="minorHAnsi" w:cstheme="minorHAnsi"/>
          <w:w w:val="95"/>
          <w:sz w:val="24"/>
          <w:szCs w:val="24"/>
        </w:rPr>
        <w:t xml:space="preserve"> demonstrando interação e relacionamento técnico-científico entre o grupo de pesquisa na </w:t>
      </w:r>
      <w:r w:rsidR="003E1971" w:rsidRPr="00B15D32">
        <w:rPr>
          <w:rFonts w:asciiTheme="minorHAnsi" w:hAnsiTheme="minorHAnsi" w:cstheme="minorHAnsi"/>
          <w:w w:val="95"/>
          <w:sz w:val="24"/>
          <w:szCs w:val="24"/>
        </w:rPr>
        <w:t>UFF</w:t>
      </w:r>
      <w:r w:rsidR="00C973BE" w:rsidRPr="00B15D32">
        <w:rPr>
          <w:rFonts w:asciiTheme="minorHAnsi" w:hAnsiTheme="minorHAnsi" w:cstheme="minorHAnsi"/>
          <w:w w:val="95"/>
          <w:sz w:val="24"/>
          <w:szCs w:val="24"/>
        </w:rPr>
        <w:t xml:space="preserve"> e o grupo de pesquisa no exterior ao qual o(a) professor(a) visitante está vinculado(a).</w:t>
      </w:r>
    </w:p>
    <w:p w:rsidR="00E56F18" w:rsidRPr="000170FC" w:rsidRDefault="00E56F18" w:rsidP="00E56F18">
      <w:pPr>
        <w:jc w:val="both"/>
        <w:rPr>
          <w:rFonts w:asciiTheme="minorHAnsi" w:hAnsiTheme="minorHAnsi" w:cstheme="minorHAnsi"/>
          <w:sz w:val="24"/>
          <w:szCs w:val="24"/>
        </w:rPr>
      </w:pPr>
    </w:p>
    <w:p w:rsidR="00C26C25" w:rsidRPr="00B15D32" w:rsidRDefault="00E56F18" w:rsidP="00E56F18">
      <w:pPr>
        <w:jc w:val="both"/>
        <w:rPr>
          <w:rFonts w:asciiTheme="minorHAnsi" w:hAnsiTheme="minorHAnsi" w:cstheme="minorHAnsi"/>
          <w:w w:val="95"/>
          <w:sz w:val="24"/>
          <w:szCs w:val="24"/>
        </w:rPr>
      </w:pPr>
      <w:r w:rsidRPr="000170FC">
        <w:rPr>
          <w:rFonts w:asciiTheme="minorHAnsi" w:hAnsiTheme="minorHAnsi" w:cstheme="minorHAnsi"/>
          <w:b/>
          <w:sz w:val="24"/>
          <w:szCs w:val="24"/>
        </w:rPr>
        <w:t xml:space="preserve">3.2. </w:t>
      </w:r>
      <w:r w:rsidR="00C973BE" w:rsidRPr="00B15D32">
        <w:rPr>
          <w:rFonts w:asciiTheme="minorHAnsi" w:hAnsiTheme="minorHAnsi" w:cstheme="minorHAnsi"/>
          <w:w w:val="95"/>
          <w:sz w:val="24"/>
          <w:szCs w:val="24"/>
        </w:rPr>
        <w:t>Os benefícios são outorgados</w:t>
      </w:r>
      <w:r w:rsidR="00752EED" w:rsidRPr="00B15D32">
        <w:rPr>
          <w:rFonts w:asciiTheme="minorHAnsi" w:hAnsiTheme="minorHAnsi" w:cstheme="minorHAnsi"/>
          <w:w w:val="95"/>
          <w:sz w:val="24"/>
          <w:szCs w:val="24"/>
        </w:rPr>
        <w:t>,</w:t>
      </w:r>
      <w:r w:rsidR="00C973BE" w:rsidRPr="00B15D32">
        <w:rPr>
          <w:rFonts w:asciiTheme="minorHAnsi" w:hAnsiTheme="minorHAnsi" w:cstheme="minorHAnsi"/>
          <w:w w:val="95"/>
          <w:sz w:val="24"/>
          <w:szCs w:val="24"/>
        </w:rPr>
        <w:t xml:space="preserve"> exclusivamente</w:t>
      </w:r>
      <w:r w:rsidR="00752EED" w:rsidRPr="00B15D32">
        <w:rPr>
          <w:rFonts w:asciiTheme="minorHAnsi" w:hAnsiTheme="minorHAnsi" w:cstheme="minorHAnsi"/>
          <w:w w:val="95"/>
          <w:sz w:val="24"/>
          <w:szCs w:val="24"/>
        </w:rPr>
        <w:t xml:space="preserve">, </w:t>
      </w:r>
      <w:r w:rsidR="00C973BE" w:rsidRPr="00B15D32">
        <w:rPr>
          <w:rFonts w:asciiTheme="minorHAnsi" w:hAnsiTheme="minorHAnsi" w:cstheme="minorHAnsi"/>
          <w:w w:val="95"/>
          <w:sz w:val="24"/>
          <w:szCs w:val="24"/>
        </w:rPr>
        <w:t>ao(à) bolsista e independem de sua condição familiar e salarial.</w:t>
      </w:r>
    </w:p>
    <w:p w:rsidR="00C26C25" w:rsidRDefault="00C26C25" w:rsidP="00E56F18">
      <w:pPr>
        <w:jc w:val="both"/>
        <w:rPr>
          <w:rFonts w:asciiTheme="minorHAnsi" w:hAnsiTheme="minorHAnsi" w:cstheme="minorHAnsi"/>
          <w:sz w:val="24"/>
          <w:szCs w:val="24"/>
        </w:rPr>
      </w:pPr>
    </w:p>
    <w:p w:rsidR="00994771" w:rsidRDefault="00994771" w:rsidP="00E56F18">
      <w:pPr>
        <w:jc w:val="both"/>
        <w:rPr>
          <w:rFonts w:asciiTheme="minorHAnsi" w:hAnsiTheme="minorHAnsi" w:cstheme="minorHAnsi"/>
          <w:sz w:val="24"/>
          <w:szCs w:val="24"/>
        </w:rPr>
      </w:pPr>
    </w:p>
    <w:p w:rsidR="00B15D32" w:rsidRPr="000170FC" w:rsidRDefault="00B15D32" w:rsidP="00E56F18">
      <w:pPr>
        <w:jc w:val="both"/>
        <w:rPr>
          <w:rFonts w:asciiTheme="minorHAnsi" w:hAnsiTheme="minorHAnsi" w:cstheme="minorHAnsi"/>
          <w:sz w:val="24"/>
          <w:szCs w:val="24"/>
        </w:rPr>
      </w:pPr>
    </w:p>
    <w:p w:rsidR="00C26C25" w:rsidRPr="000170FC" w:rsidRDefault="00E56F18" w:rsidP="00E56F18">
      <w:pPr>
        <w:jc w:val="both"/>
        <w:rPr>
          <w:rFonts w:asciiTheme="minorHAnsi" w:hAnsiTheme="minorHAnsi" w:cstheme="minorHAnsi"/>
          <w:b/>
          <w:sz w:val="24"/>
          <w:szCs w:val="24"/>
        </w:rPr>
      </w:pPr>
      <w:r w:rsidRPr="000170FC">
        <w:rPr>
          <w:rFonts w:asciiTheme="minorHAnsi" w:hAnsiTheme="minorHAnsi" w:cstheme="minorHAnsi"/>
          <w:b/>
          <w:sz w:val="24"/>
          <w:szCs w:val="24"/>
        </w:rPr>
        <w:lastRenderedPageBreak/>
        <w:t xml:space="preserve">4. </w:t>
      </w:r>
      <w:r w:rsidR="00C973BE" w:rsidRPr="000170FC">
        <w:rPr>
          <w:rFonts w:asciiTheme="minorHAnsi" w:hAnsiTheme="minorHAnsi" w:cstheme="minorHAnsi"/>
          <w:b/>
          <w:sz w:val="24"/>
          <w:szCs w:val="24"/>
        </w:rPr>
        <w:t>DA DURAÇÃO E QUANTIDADE DE MESES DE BOLSA</w:t>
      </w:r>
      <w:r w:rsidR="00C973BE" w:rsidRPr="000170FC">
        <w:rPr>
          <w:rFonts w:asciiTheme="minorHAnsi" w:hAnsiTheme="minorHAnsi" w:cstheme="minorHAnsi"/>
          <w:b/>
          <w:spacing w:val="-12"/>
          <w:sz w:val="24"/>
          <w:szCs w:val="24"/>
        </w:rPr>
        <w:t xml:space="preserve"> </w:t>
      </w:r>
      <w:r w:rsidR="00C973BE" w:rsidRPr="000170FC">
        <w:rPr>
          <w:rFonts w:asciiTheme="minorHAnsi" w:hAnsiTheme="minorHAnsi" w:cstheme="minorHAnsi"/>
          <w:b/>
          <w:sz w:val="24"/>
          <w:szCs w:val="24"/>
        </w:rPr>
        <w:t>DISPONÍVEIS</w:t>
      </w:r>
    </w:p>
    <w:p w:rsidR="00C26C25" w:rsidRPr="000170FC" w:rsidRDefault="00C26C25" w:rsidP="00E56F18">
      <w:pPr>
        <w:jc w:val="both"/>
        <w:rPr>
          <w:rFonts w:asciiTheme="minorHAnsi" w:hAnsiTheme="minorHAnsi" w:cstheme="minorHAnsi"/>
          <w:b/>
          <w:sz w:val="24"/>
          <w:szCs w:val="24"/>
        </w:rPr>
      </w:pPr>
    </w:p>
    <w:p w:rsidR="00C26C25" w:rsidRDefault="00E56F18" w:rsidP="00E56F18">
      <w:pPr>
        <w:jc w:val="both"/>
        <w:rPr>
          <w:rFonts w:asciiTheme="minorHAnsi" w:hAnsiTheme="minorHAnsi" w:cstheme="minorHAnsi"/>
          <w:sz w:val="24"/>
          <w:szCs w:val="24"/>
        </w:rPr>
      </w:pPr>
      <w:r w:rsidRPr="000170FC">
        <w:rPr>
          <w:rFonts w:asciiTheme="minorHAnsi" w:hAnsiTheme="minorHAnsi" w:cstheme="minorHAnsi"/>
          <w:b/>
          <w:sz w:val="24"/>
          <w:szCs w:val="24"/>
        </w:rPr>
        <w:t xml:space="preserve">4.1. </w:t>
      </w:r>
      <w:r w:rsidR="00C973BE" w:rsidRPr="00B15D32">
        <w:rPr>
          <w:rFonts w:asciiTheme="minorHAnsi" w:hAnsiTheme="minorHAnsi" w:cstheme="minorHAnsi"/>
          <w:w w:val="95"/>
          <w:sz w:val="24"/>
          <w:szCs w:val="24"/>
        </w:rPr>
        <w:t xml:space="preserve">Esta Chamada visa </w:t>
      </w:r>
      <w:r w:rsidRPr="00B15D32">
        <w:rPr>
          <w:rFonts w:asciiTheme="minorHAnsi" w:hAnsiTheme="minorHAnsi" w:cstheme="minorHAnsi"/>
          <w:w w:val="95"/>
          <w:sz w:val="24"/>
          <w:szCs w:val="24"/>
        </w:rPr>
        <w:t xml:space="preserve">à </w:t>
      </w:r>
      <w:r w:rsidR="00C973BE" w:rsidRPr="00B15D32">
        <w:rPr>
          <w:rFonts w:asciiTheme="minorHAnsi" w:hAnsiTheme="minorHAnsi" w:cstheme="minorHAnsi"/>
          <w:w w:val="95"/>
          <w:sz w:val="24"/>
          <w:szCs w:val="24"/>
        </w:rPr>
        <w:t xml:space="preserve">concessão de bolsas para </w:t>
      </w:r>
      <w:r w:rsidR="00050A7C" w:rsidRPr="00B15D32">
        <w:rPr>
          <w:rFonts w:asciiTheme="minorHAnsi" w:hAnsiTheme="minorHAnsi" w:cstheme="minorHAnsi"/>
          <w:w w:val="95"/>
          <w:sz w:val="24"/>
          <w:szCs w:val="24"/>
        </w:rPr>
        <w:t>PV</w:t>
      </w:r>
      <w:r w:rsidRPr="00B15D32">
        <w:rPr>
          <w:rFonts w:asciiTheme="minorHAnsi" w:hAnsiTheme="minorHAnsi" w:cstheme="minorHAnsi"/>
          <w:w w:val="95"/>
          <w:sz w:val="24"/>
          <w:szCs w:val="24"/>
        </w:rPr>
        <w:t>B</w:t>
      </w:r>
      <w:r w:rsidR="00C973BE" w:rsidRPr="00B15D32">
        <w:rPr>
          <w:rFonts w:asciiTheme="minorHAnsi" w:hAnsiTheme="minorHAnsi" w:cstheme="minorHAnsi"/>
          <w:w w:val="95"/>
          <w:sz w:val="24"/>
          <w:szCs w:val="24"/>
        </w:rPr>
        <w:t xml:space="preserve"> </w:t>
      </w:r>
      <w:r w:rsidR="005F74BE" w:rsidRPr="00B15D32">
        <w:rPr>
          <w:rFonts w:asciiTheme="minorHAnsi" w:hAnsiTheme="minorHAnsi" w:cstheme="minorHAnsi"/>
          <w:w w:val="95"/>
          <w:sz w:val="24"/>
          <w:szCs w:val="24"/>
        </w:rPr>
        <w:t>para a implantação da bolsa em 2019</w:t>
      </w:r>
      <w:r w:rsidR="00BB134E" w:rsidRPr="00B15D32">
        <w:rPr>
          <w:rFonts w:asciiTheme="minorHAnsi" w:hAnsiTheme="minorHAnsi" w:cstheme="minorHAnsi"/>
          <w:w w:val="95"/>
          <w:sz w:val="24"/>
          <w:szCs w:val="24"/>
        </w:rPr>
        <w:t xml:space="preserve">, </w:t>
      </w:r>
      <w:r w:rsidR="005F74BE" w:rsidRPr="00B15D32">
        <w:rPr>
          <w:rFonts w:asciiTheme="minorHAnsi" w:hAnsiTheme="minorHAnsi" w:cstheme="minorHAnsi"/>
          <w:w w:val="95"/>
          <w:sz w:val="24"/>
          <w:szCs w:val="24"/>
        </w:rPr>
        <w:t>seguindo o cronograma para indicação de bolsistas no Sistema Capes</w:t>
      </w:r>
      <w:r w:rsidR="00BB134E" w:rsidRPr="00B15D32">
        <w:rPr>
          <w:rFonts w:asciiTheme="minorHAnsi" w:hAnsiTheme="minorHAnsi" w:cstheme="minorHAnsi"/>
          <w:w w:val="95"/>
          <w:sz w:val="24"/>
          <w:szCs w:val="24"/>
        </w:rPr>
        <w:t xml:space="preserve"> indicado abaixo.</w:t>
      </w:r>
      <w:r w:rsidR="005F74BE">
        <w:rPr>
          <w:rFonts w:asciiTheme="minorHAnsi" w:hAnsiTheme="minorHAnsi" w:cstheme="minorHAnsi"/>
          <w:sz w:val="24"/>
          <w:szCs w:val="24"/>
        </w:rPr>
        <w:t xml:space="preserve"> </w:t>
      </w:r>
    </w:p>
    <w:p w:rsidR="005F74BE" w:rsidRDefault="005F74BE" w:rsidP="00E56F18">
      <w:pPr>
        <w:jc w:val="both"/>
        <w:rPr>
          <w:rFonts w:asciiTheme="minorHAnsi" w:hAnsiTheme="minorHAnsi" w:cstheme="minorHAnsi"/>
          <w:sz w:val="24"/>
          <w:szCs w:val="24"/>
        </w:rPr>
      </w:pPr>
    </w:p>
    <w:tbl>
      <w:tblPr>
        <w:tblStyle w:val="Tabelacomgrade"/>
        <w:tblW w:w="0" w:type="auto"/>
        <w:jc w:val="center"/>
        <w:tblLook w:val="04A0" w:firstRow="1" w:lastRow="0" w:firstColumn="1" w:lastColumn="0" w:noHBand="0" w:noVBand="1"/>
      </w:tblPr>
      <w:tblGrid>
        <w:gridCol w:w="3551"/>
        <w:gridCol w:w="2896"/>
      </w:tblGrid>
      <w:tr w:rsidR="00062ACB" w:rsidRPr="00062ACB" w:rsidTr="00DD6CF3">
        <w:trPr>
          <w:jc w:val="center"/>
        </w:trPr>
        <w:tc>
          <w:tcPr>
            <w:tcW w:w="3551" w:type="dxa"/>
          </w:tcPr>
          <w:p w:rsidR="005F74BE" w:rsidRPr="00062ACB" w:rsidRDefault="005F74BE" w:rsidP="00DD6CF3">
            <w:pPr>
              <w:jc w:val="center"/>
              <w:rPr>
                <w:rFonts w:asciiTheme="minorHAnsi" w:hAnsiTheme="minorHAnsi" w:cstheme="minorHAnsi"/>
                <w:b/>
                <w:sz w:val="24"/>
                <w:szCs w:val="24"/>
              </w:rPr>
            </w:pPr>
            <w:r w:rsidRPr="00062ACB">
              <w:rPr>
                <w:rFonts w:asciiTheme="minorHAnsi" w:hAnsiTheme="minorHAnsi" w:cstheme="minorHAnsi"/>
                <w:b/>
                <w:sz w:val="24"/>
                <w:szCs w:val="24"/>
              </w:rPr>
              <w:t>Período de indicação do bolsista</w:t>
            </w:r>
          </w:p>
        </w:tc>
        <w:tc>
          <w:tcPr>
            <w:tcW w:w="2896" w:type="dxa"/>
          </w:tcPr>
          <w:p w:rsidR="005F74BE" w:rsidRPr="00062ACB" w:rsidRDefault="00DD6CF3" w:rsidP="00DD6CF3">
            <w:pPr>
              <w:jc w:val="center"/>
              <w:rPr>
                <w:rFonts w:asciiTheme="minorHAnsi" w:hAnsiTheme="minorHAnsi" w:cstheme="minorHAnsi"/>
                <w:b/>
                <w:sz w:val="24"/>
                <w:szCs w:val="24"/>
              </w:rPr>
            </w:pPr>
            <w:r w:rsidRPr="00062ACB">
              <w:rPr>
                <w:rFonts w:asciiTheme="minorHAnsi" w:hAnsiTheme="minorHAnsi" w:cstheme="minorHAnsi"/>
                <w:b/>
                <w:sz w:val="24"/>
                <w:szCs w:val="24"/>
              </w:rPr>
              <w:t>Período de inicio da bolsa</w:t>
            </w:r>
          </w:p>
        </w:tc>
      </w:tr>
      <w:tr w:rsidR="00062ACB" w:rsidRPr="00062ACB" w:rsidTr="00DD6CF3">
        <w:trPr>
          <w:jc w:val="center"/>
        </w:trPr>
        <w:tc>
          <w:tcPr>
            <w:tcW w:w="3551" w:type="dxa"/>
          </w:tcPr>
          <w:p w:rsidR="005F74BE" w:rsidRPr="00B15D32" w:rsidRDefault="00994771" w:rsidP="00E56F18">
            <w:pPr>
              <w:jc w:val="both"/>
              <w:rPr>
                <w:rFonts w:asciiTheme="minorHAnsi" w:hAnsiTheme="minorHAnsi" w:cstheme="minorHAnsi"/>
                <w:w w:val="95"/>
                <w:sz w:val="24"/>
                <w:szCs w:val="24"/>
              </w:rPr>
            </w:pPr>
            <w:r w:rsidRPr="00B15D32">
              <w:rPr>
                <w:rFonts w:asciiTheme="minorHAnsi" w:hAnsiTheme="minorHAnsi" w:cstheme="minorHAnsi"/>
                <w:w w:val="95"/>
                <w:sz w:val="24"/>
                <w:szCs w:val="24"/>
              </w:rPr>
              <w:t>03 de</w:t>
            </w:r>
            <w:r w:rsidR="00B52DB9">
              <w:rPr>
                <w:rFonts w:asciiTheme="minorHAnsi" w:hAnsiTheme="minorHAnsi" w:cstheme="minorHAnsi"/>
                <w:w w:val="95"/>
                <w:sz w:val="24"/>
                <w:szCs w:val="24"/>
              </w:rPr>
              <w:t xml:space="preserve"> </w:t>
            </w:r>
            <w:r w:rsidRPr="00B15D32">
              <w:rPr>
                <w:rFonts w:asciiTheme="minorHAnsi" w:hAnsiTheme="minorHAnsi" w:cstheme="minorHAnsi"/>
                <w:w w:val="95"/>
                <w:sz w:val="24"/>
                <w:szCs w:val="24"/>
              </w:rPr>
              <w:t>fevereiro a 13 de março</w:t>
            </w:r>
          </w:p>
        </w:tc>
        <w:tc>
          <w:tcPr>
            <w:tcW w:w="2896" w:type="dxa"/>
          </w:tcPr>
          <w:p w:rsidR="005F74BE" w:rsidRPr="00B15D32" w:rsidRDefault="00994771" w:rsidP="00E56F18">
            <w:pPr>
              <w:jc w:val="both"/>
              <w:rPr>
                <w:rFonts w:asciiTheme="minorHAnsi" w:hAnsiTheme="minorHAnsi" w:cstheme="minorHAnsi"/>
                <w:w w:val="95"/>
                <w:sz w:val="24"/>
                <w:szCs w:val="24"/>
              </w:rPr>
            </w:pPr>
            <w:r w:rsidRPr="00B15D32">
              <w:rPr>
                <w:rFonts w:asciiTheme="minorHAnsi" w:hAnsiTheme="minorHAnsi" w:cstheme="minorHAnsi"/>
                <w:w w:val="95"/>
                <w:sz w:val="24"/>
                <w:szCs w:val="24"/>
              </w:rPr>
              <w:t>abril a junho de 2020</w:t>
            </w:r>
          </w:p>
        </w:tc>
      </w:tr>
      <w:tr w:rsidR="00062ACB" w:rsidRPr="00062ACB" w:rsidTr="00DD6CF3">
        <w:trPr>
          <w:jc w:val="center"/>
        </w:trPr>
        <w:tc>
          <w:tcPr>
            <w:tcW w:w="3551" w:type="dxa"/>
          </w:tcPr>
          <w:p w:rsidR="005F74BE" w:rsidRPr="00B15D32" w:rsidRDefault="00994771" w:rsidP="00E56F18">
            <w:pPr>
              <w:jc w:val="both"/>
              <w:rPr>
                <w:rFonts w:asciiTheme="minorHAnsi" w:hAnsiTheme="minorHAnsi" w:cstheme="minorHAnsi"/>
                <w:w w:val="95"/>
                <w:sz w:val="24"/>
                <w:szCs w:val="24"/>
              </w:rPr>
            </w:pPr>
            <w:r w:rsidRPr="00B15D32">
              <w:rPr>
                <w:rFonts w:asciiTheme="minorHAnsi" w:hAnsiTheme="minorHAnsi" w:cstheme="minorHAnsi"/>
                <w:w w:val="95"/>
                <w:sz w:val="24"/>
                <w:szCs w:val="24"/>
              </w:rPr>
              <w:t>1 a 24 de abril</w:t>
            </w:r>
          </w:p>
        </w:tc>
        <w:tc>
          <w:tcPr>
            <w:tcW w:w="2896" w:type="dxa"/>
          </w:tcPr>
          <w:p w:rsidR="005F74BE" w:rsidRPr="00B15D32" w:rsidRDefault="00994771" w:rsidP="00E56F18">
            <w:pPr>
              <w:jc w:val="both"/>
              <w:rPr>
                <w:rFonts w:asciiTheme="minorHAnsi" w:hAnsiTheme="minorHAnsi" w:cstheme="minorHAnsi"/>
                <w:w w:val="95"/>
                <w:sz w:val="24"/>
                <w:szCs w:val="24"/>
              </w:rPr>
            </w:pPr>
            <w:r w:rsidRPr="00B15D32">
              <w:rPr>
                <w:rFonts w:asciiTheme="minorHAnsi" w:hAnsiTheme="minorHAnsi" w:cstheme="minorHAnsi"/>
                <w:w w:val="95"/>
                <w:sz w:val="24"/>
                <w:szCs w:val="24"/>
              </w:rPr>
              <w:t>junho a setembro de 2020</w:t>
            </w:r>
          </w:p>
        </w:tc>
      </w:tr>
      <w:tr w:rsidR="00062ACB" w:rsidRPr="00062ACB" w:rsidTr="00DD6CF3">
        <w:trPr>
          <w:jc w:val="center"/>
        </w:trPr>
        <w:tc>
          <w:tcPr>
            <w:tcW w:w="3551" w:type="dxa"/>
          </w:tcPr>
          <w:p w:rsidR="005F74BE" w:rsidRPr="00B15D32" w:rsidRDefault="00994771" w:rsidP="00E56F18">
            <w:pPr>
              <w:jc w:val="both"/>
              <w:rPr>
                <w:rFonts w:asciiTheme="minorHAnsi" w:hAnsiTheme="minorHAnsi" w:cstheme="minorHAnsi"/>
                <w:w w:val="95"/>
                <w:sz w:val="24"/>
                <w:szCs w:val="24"/>
              </w:rPr>
            </w:pPr>
            <w:r w:rsidRPr="00B15D32">
              <w:rPr>
                <w:rFonts w:asciiTheme="minorHAnsi" w:hAnsiTheme="minorHAnsi" w:cstheme="minorHAnsi"/>
                <w:w w:val="95"/>
                <w:sz w:val="24"/>
                <w:szCs w:val="24"/>
              </w:rPr>
              <w:t>01 a 19 de junho</w:t>
            </w:r>
          </w:p>
        </w:tc>
        <w:tc>
          <w:tcPr>
            <w:tcW w:w="2896" w:type="dxa"/>
          </w:tcPr>
          <w:p w:rsidR="005F74BE" w:rsidRPr="00B15D32" w:rsidRDefault="00994771" w:rsidP="00E56F18">
            <w:pPr>
              <w:jc w:val="both"/>
              <w:rPr>
                <w:rFonts w:asciiTheme="minorHAnsi" w:hAnsiTheme="minorHAnsi" w:cstheme="minorHAnsi"/>
                <w:w w:val="95"/>
                <w:sz w:val="24"/>
                <w:szCs w:val="24"/>
              </w:rPr>
            </w:pPr>
            <w:r w:rsidRPr="00B15D32">
              <w:rPr>
                <w:rFonts w:asciiTheme="minorHAnsi" w:hAnsiTheme="minorHAnsi" w:cstheme="minorHAnsi"/>
                <w:w w:val="95"/>
                <w:sz w:val="24"/>
                <w:szCs w:val="24"/>
              </w:rPr>
              <w:t>setembro de 2020</w:t>
            </w:r>
          </w:p>
        </w:tc>
      </w:tr>
    </w:tbl>
    <w:p w:rsidR="005F74BE" w:rsidRPr="000170FC" w:rsidRDefault="005F74BE" w:rsidP="00E56F18">
      <w:pPr>
        <w:jc w:val="both"/>
        <w:rPr>
          <w:rFonts w:asciiTheme="minorHAnsi" w:hAnsiTheme="minorHAnsi" w:cstheme="minorHAnsi"/>
          <w:sz w:val="24"/>
          <w:szCs w:val="24"/>
        </w:rPr>
      </w:pPr>
    </w:p>
    <w:p w:rsidR="00C26C25" w:rsidRDefault="00E56F18" w:rsidP="00E56F18">
      <w:pPr>
        <w:jc w:val="both"/>
        <w:rPr>
          <w:rFonts w:asciiTheme="minorHAnsi" w:hAnsiTheme="minorHAnsi" w:cstheme="minorHAnsi"/>
          <w:sz w:val="24"/>
          <w:szCs w:val="24"/>
        </w:rPr>
      </w:pPr>
      <w:r w:rsidRPr="000170FC">
        <w:rPr>
          <w:rFonts w:asciiTheme="minorHAnsi" w:hAnsiTheme="minorHAnsi" w:cstheme="minorHAnsi"/>
          <w:b/>
          <w:sz w:val="24"/>
          <w:szCs w:val="24"/>
        </w:rPr>
        <w:t xml:space="preserve">4.2. </w:t>
      </w:r>
      <w:r w:rsidR="00471FE2" w:rsidRPr="00B15D32">
        <w:rPr>
          <w:rFonts w:asciiTheme="minorHAnsi" w:hAnsiTheme="minorHAnsi" w:cstheme="minorHAnsi"/>
          <w:w w:val="95"/>
          <w:sz w:val="24"/>
          <w:szCs w:val="24"/>
        </w:rPr>
        <w:t xml:space="preserve">São oferecidas </w:t>
      </w:r>
      <w:r w:rsidRPr="00B15D32">
        <w:rPr>
          <w:rFonts w:asciiTheme="minorHAnsi" w:hAnsiTheme="minorHAnsi" w:cstheme="minorHAnsi"/>
          <w:w w:val="95"/>
          <w:sz w:val="24"/>
          <w:szCs w:val="24"/>
        </w:rPr>
        <w:t xml:space="preserve">até </w:t>
      </w:r>
      <w:r w:rsidR="00471FE2" w:rsidRPr="00B15D32">
        <w:rPr>
          <w:rFonts w:asciiTheme="minorHAnsi" w:hAnsiTheme="minorHAnsi" w:cstheme="minorHAnsi"/>
          <w:w w:val="95"/>
          <w:sz w:val="24"/>
          <w:szCs w:val="24"/>
        </w:rPr>
        <w:t xml:space="preserve">3 bolsas </w:t>
      </w:r>
      <w:r w:rsidRPr="00B15D32">
        <w:rPr>
          <w:rFonts w:asciiTheme="minorHAnsi" w:hAnsiTheme="minorHAnsi" w:cstheme="minorHAnsi"/>
          <w:w w:val="95"/>
          <w:sz w:val="24"/>
          <w:szCs w:val="24"/>
        </w:rPr>
        <w:t>PVB</w:t>
      </w:r>
      <w:r w:rsidR="00471FE2" w:rsidRPr="00B15D32">
        <w:rPr>
          <w:rFonts w:asciiTheme="minorHAnsi" w:hAnsiTheme="minorHAnsi" w:cstheme="minorHAnsi"/>
          <w:w w:val="95"/>
          <w:sz w:val="24"/>
          <w:szCs w:val="24"/>
        </w:rPr>
        <w:t xml:space="preserve">, </w:t>
      </w:r>
      <w:r w:rsidR="00C973BE" w:rsidRPr="00B15D32">
        <w:rPr>
          <w:rFonts w:asciiTheme="minorHAnsi" w:hAnsiTheme="minorHAnsi" w:cstheme="minorHAnsi"/>
          <w:w w:val="95"/>
          <w:sz w:val="24"/>
          <w:szCs w:val="24"/>
        </w:rPr>
        <w:t>para a atuação d</w:t>
      </w:r>
      <w:r w:rsidR="00DA2DC4" w:rsidRPr="00B15D32">
        <w:rPr>
          <w:rFonts w:asciiTheme="minorHAnsi" w:hAnsiTheme="minorHAnsi" w:cstheme="minorHAnsi"/>
          <w:w w:val="95"/>
          <w:sz w:val="24"/>
          <w:szCs w:val="24"/>
        </w:rPr>
        <w:t>o</w:t>
      </w:r>
      <w:r w:rsidR="00C973BE" w:rsidRPr="00B15D32">
        <w:rPr>
          <w:rFonts w:asciiTheme="minorHAnsi" w:hAnsiTheme="minorHAnsi" w:cstheme="minorHAnsi"/>
          <w:w w:val="95"/>
          <w:sz w:val="24"/>
          <w:szCs w:val="24"/>
        </w:rPr>
        <w:t xml:space="preserve"> </w:t>
      </w:r>
      <w:r w:rsidR="00471FE2" w:rsidRPr="00B15D32">
        <w:rPr>
          <w:rFonts w:asciiTheme="minorHAnsi" w:hAnsiTheme="minorHAnsi" w:cstheme="minorHAnsi"/>
          <w:w w:val="95"/>
          <w:sz w:val="24"/>
          <w:szCs w:val="24"/>
        </w:rPr>
        <w:t>PV</w:t>
      </w:r>
      <w:r w:rsidRPr="00B15D32">
        <w:rPr>
          <w:rFonts w:asciiTheme="minorHAnsi" w:hAnsiTheme="minorHAnsi" w:cstheme="minorHAnsi"/>
          <w:w w:val="95"/>
          <w:sz w:val="24"/>
          <w:szCs w:val="24"/>
        </w:rPr>
        <w:t>B</w:t>
      </w:r>
      <w:r w:rsidR="00C973BE" w:rsidRPr="00B15D32">
        <w:rPr>
          <w:rFonts w:asciiTheme="minorHAnsi" w:hAnsiTheme="minorHAnsi" w:cstheme="minorHAnsi"/>
          <w:w w:val="95"/>
          <w:sz w:val="24"/>
          <w:szCs w:val="24"/>
        </w:rPr>
        <w:t xml:space="preserve"> </w:t>
      </w:r>
      <w:r w:rsidR="002339D3" w:rsidRPr="00B15D32">
        <w:rPr>
          <w:rFonts w:asciiTheme="minorHAnsi" w:hAnsiTheme="minorHAnsi" w:cstheme="minorHAnsi"/>
          <w:w w:val="95"/>
          <w:sz w:val="24"/>
          <w:szCs w:val="24"/>
        </w:rPr>
        <w:t xml:space="preserve">nos Programas de Pós-Graduação da </w:t>
      </w:r>
      <w:r w:rsidR="003E1971" w:rsidRPr="00B15D32">
        <w:rPr>
          <w:rFonts w:asciiTheme="minorHAnsi" w:hAnsiTheme="minorHAnsi" w:cstheme="minorHAnsi"/>
          <w:w w:val="95"/>
          <w:sz w:val="24"/>
          <w:szCs w:val="24"/>
        </w:rPr>
        <w:t>UFF</w:t>
      </w:r>
      <w:r w:rsidR="00C973BE" w:rsidRPr="00B15D32">
        <w:rPr>
          <w:rFonts w:asciiTheme="minorHAnsi" w:hAnsiTheme="minorHAnsi" w:cstheme="minorHAnsi"/>
          <w:w w:val="95"/>
          <w:sz w:val="24"/>
          <w:szCs w:val="24"/>
        </w:rPr>
        <w:t xml:space="preserve"> </w:t>
      </w:r>
      <w:r w:rsidR="00050A7C" w:rsidRPr="00B15D32">
        <w:rPr>
          <w:rFonts w:asciiTheme="minorHAnsi" w:hAnsiTheme="minorHAnsi" w:cstheme="minorHAnsi"/>
          <w:w w:val="95"/>
          <w:sz w:val="24"/>
          <w:szCs w:val="24"/>
        </w:rPr>
        <w:t xml:space="preserve">participantes do </w:t>
      </w:r>
      <w:r w:rsidR="00752EED" w:rsidRPr="00B15D32">
        <w:rPr>
          <w:rFonts w:asciiTheme="minorHAnsi" w:hAnsiTheme="minorHAnsi" w:cstheme="minorHAnsi"/>
          <w:w w:val="95"/>
          <w:sz w:val="24"/>
          <w:szCs w:val="24"/>
        </w:rPr>
        <w:t>projeto</w:t>
      </w:r>
      <w:r w:rsidR="00BB134E" w:rsidRPr="00B15D32">
        <w:rPr>
          <w:rFonts w:asciiTheme="minorHAnsi" w:hAnsiTheme="minorHAnsi" w:cstheme="minorHAnsi"/>
          <w:w w:val="95"/>
          <w:sz w:val="24"/>
          <w:szCs w:val="24"/>
        </w:rPr>
        <w:t>, para implantação em 2019</w:t>
      </w:r>
      <w:r w:rsidR="00752EED" w:rsidRPr="00B15D32">
        <w:rPr>
          <w:rFonts w:asciiTheme="minorHAnsi" w:hAnsiTheme="minorHAnsi" w:cstheme="minorHAnsi"/>
          <w:w w:val="95"/>
          <w:sz w:val="24"/>
          <w:szCs w:val="24"/>
        </w:rPr>
        <w:t xml:space="preserve">. </w:t>
      </w:r>
      <w:r w:rsidR="00C973BE" w:rsidRPr="00B15D32">
        <w:rPr>
          <w:rFonts w:asciiTheme="minorHAnsi" w:hAnsiTheme="minorHAnsi" w:cstheme="minorHAnsi"/>
          <w:w w:val="95"/>
          <w:sz w:val="24"/>
          <w:szCs w:val="24"/>
        </w:rPr>
        <w:t>Não serão aceitos, no âmbito desta Chamada, pedidos de permanência adicional.</w:t>
      </w:r>
    </w:p>
    <w:p w:rsidR="00444F22" w:rsidRPr="000170FC" w:rsidRDefault="00444F22" w:rsidP="00E56F18">
      <w:pPr>
        <w:jc w:val="both"/>
        <w:rPr>
          <w:rFonts w:asciiTheme="minorHAnsi" w:hAnsiTheme="minorHAnsi" w:cstheme="minorHAnsi"/>
          <w:sz w:val="24"/>
          <w:szCs w:val="24"/>
        </w:rPr>
      </w:pPr>
    </w:p>
    <w:p w:rsidR="00C26C25" w:rsidRPr="000170FC" w:rsidRDefault="00E56F18" w:rsidP="00E56F18">
      <w:pPr>
        <w:jc w:val="both"/>
        <w:rPr>
          <w:rFonts w:asciiTheme="minorHAnsi" w:hAnsiTheme="minorHAnsi" w:cstheme="minorHAnsi"/>
          <w:sz w:val="24"/>
          <w:szCs w:val="24"/>
        </w:rPr>
      </w:pPr>
      <w:r w:rsidRPr="000170FC">
        <w:rPr>
          <w:rFonts w:asciiTheme="minorHAnsi" w:hAnsiTheme="minorHAnsi" w:cstheme="minorHAnsi"/>
          <w:b/>
          <w:sz w:val="24"/>
          <w:szCs w:val="24"/>
        </w:rPr>
        <w:t>4.</w:t>
      </w:r>
      <w:r w:rsidR="00015682">
        <w:rPr>
          <w:rFonts w:asciiTheme="minorHAnsi" w:hAnsiTheme="minorHAnsi" w:cstheme="minorHAnsi"/>
          <w:b/>
          <w:sz w:val="24"/>
          <w:szCs w:val="24"/>
        </w:rPr>
        <w:t>3</w:t>
      </w:r>
      <w:r w:rsidRPr="000170FC">
        <w:rPr>
          <w:rFonts w:asciiTheme="minorHAnsi" w:hAnsiTheme="minorHAnsi" w:cstheme="minorHAnsi"/>
          <w:b/>
          <w:sz w:val="24"/>
          <w:szCs w:val="24"/>
        </w:rPr>
        <w:t xml:space="preserve">. </w:t>
      </w:r>
      <w:r w:rsidR="00C973BE" w:rsidRPr="00B15D32">
        <w:rPr>
          <w:rFonts w:asciiTheme="minorHAnsi" w:hAnsiTheme="minorHAnsi" w:cstheme="minorHAnsi"/>
          <w:w w:val="95"/>
          <w:sz w:val="24"/>
          <w:szCs w:val="24"/>
        </w:rPr>
        <w:t xml:space="preserve">Verificada divergência de datas para início e fim </w:t>
      </w:r>
      <w:r w:rsidR="00DD6CF3" w:rsidRPr="00B15D32">
        <w:rPr>
          <w:rFonts w:asciiTheme="minorHAnsi" w:hAnsiTheme="minorHAnsi" w:cstheme="minorHAnsi"/>
          <w:w w:val="95"/>
          <w:sz w:val="24"/>
          <w:szCs w:val="24"/>
        </w:rPr>
        <w:t xml:space="preserve">das missões </w:t>
      </w:r>
      <w:r w:rsidR="00C973BE" w:rsidRPr="00B15D32">
        <w:rPr>
          <w:rFonts w:asciiTheme="minorHAnsi" w:hAnsiTheme="minorHAnsi" w:cstheme="minorHAnsi"/>
          <w:w w:val="95"/>
          <w:sz w:val="24"/>
          <w:szCs w:val="24"/>
        </w:rPr>
        <w:t xml:space="preserve">nos documentos apresentados </w:t>
      </w:r>
      <w:r w:rsidR="0026274D" w:rsidRPr="00B15D32">
        <w:rPr>
          <w:rFonts w:asciiTheme="minorHAnsi" w:hAnsiTheme="minorHAnsi" w:cstheme="minorHAnsi"/>
          <w:w w:val="95"/>
          <w:sz w:val="24"/>
          <w:szCs w:val="24"/>
        </w:rPr>
        <w:t>(Formulário de inscrição, Plano de Trabalho e Carta de Anuência)</w:t>
      </w:r>
      <w:r w:rsidR="00C973BE" w:rsidRPr="00B15D32">
        <w:rPr>
          <w:rFonts w:asciiTheme="minorHAnsi" w:hAnsiTheme="minorHAnsi" w:cstheme="minorHAnsi"/>
          <w:w w:val="95"/>
          <w:sz w:val="24"/>
          <w:szCs w:val="24"/>
        </w:rPr>
        <w:t xml:space="preserve">, a </w:t>
      </w:r>
      <w:r w:rsidR="005F74BE" w:rsidRPr="00B15D32">
        <w:rPr>
          <w:rFonts w:asciiTheme="minorHAnsi" w:hAnsiTheme="minorHAnsi" w:cstheme="minorHAnsi"/>
          <w:w w:val="95"/>
          <w:sz w:val="24"/>
          <w:szCs w:val="24"/>
        </w:rPr>
        <w:t>Comissão de Seleção</w:t>
      </w:r>
      <w:r w:rsidR="00DD6CF3" w:rsidRPr="00B15D32">
        <w:rPr>
          <w:rFonts w:asciiTheme="minorHAnsi" w:hAnsiTheme="minorHAnsi" w:cstheme="minorHAnsi"/>
          <w:w w:val="95"/>
          <w:sz w:val="24"/>
          <w:szCs w:val="24"/>
        </w:rPr>
        <w:t xml:space="preserve"> </w:t>
      </w:r>
      <w:r w:rsidR="00015682" w:rsidRPr="00B15D32">
        <w:rPr>
          <w:rFonts w:asciiTheme="minorHAnsi" w:hAnsiTheme="minorHAnsi" w:cstheme="minorHAnsi"/>
          <w:w w:val="95"/>
          <w:sz w:val="24"/>
          <w:szCs w:val="24"/>
        </w:rPr>
        <w:t xml:space="preserve">e </w:t>
      </w:r>
      <w:r w:rsidR="00C973BE" w:rsidRPr="00B15D32">
        <w:rPr>
          <w:rFonts w:asciiTheme="minorHAnsi" w:hAnsiTheme="minorHAnsi" w:cstheme="minorHAnsi"/>
          <w:w w:val="95"/>
          <w:sz w:val="24"/>
          <w:szCs w:val="24"/>
        </w:rPr>
        <w:t>a CAPES poderão indeferir a candidatura a qualquer tempo, funda</w:t>
      </w:r>
      <w:r w:rsidR="00BB134E" w:rsidRPr="00B15D32">
        <w:rPr>
          <w:rFonts w:asciiTheme="minorHAnsi" w:hAnsiTheme="minorHAnsi" w:cstheme="minorHAnsi"/>
          <w:w w:val="95"/>
          <w:sz w:val="24"/>
          <w:szCs w:val="24"/>
        </w:rPr>
        <w:t>menta</w:t>
      </w:r>
      <w:r w:rsidR="00C973BE" w:rsidRPr="00B15D32">
        <w:rPr>
          <w:rFonts w:asciiTheme="minorHAnsi" w:hAnsiTheme="minorHAnsi" w:cstheme="minorHAnsi"/>
          <w:w w:val="95"/>
          <w:sz w:val="24"/>
          <w:szCs w:val="24"/>
        </w:rPr>
        <w:t>das na inconsistência documental.</w:t>
      </w:r>
    </w:p>
    <w:p w:rsidR="00C26C25" w:rsidRPr="000170FC" w:rsidRDefault="00C26C25" w:rsidP="00E56F18">
      <w:pPr>
        <w:jc w:val="both"/>
        <w:rPr>
          <w:rFonts w:asciiTheme="minorHAnsi" w:hAnsiTheme="minorHAnsi" w:cstheme="minorHAnsi"/>
          <w:sz w:val="24"/>
          <w:szCs w:val="24"/>
        </w:rPr>
      </w:pPr>
    </w:p>
    <w:p w:rsidR="004071AF" w:rsidRPr="000170FC" w:rsidRDefault="004071AF" w:rsidP="00E56F18">
      <w:pPr>
        <w:jc w:val="both"/>
        <w:rPr>
          <w:rFonts w:asciiTheme="minorHAnsi" w:hAnsiTheme="minorHAnsi" w:cstheme="minorHAnsi"/>
          <w:sz w:val="24"/>
          <w:szCs w:val="24"/>
        </w:rPr>
      </w:pPr>
    </w:p>
    <w:p w:rsidR="00C26C25" w:rsidRPr="000170FC" w:rsidRDefault="00E56F18" w:rsidP="00E56F18">
      <w:pPr>
        <w:jc w:val="both"/>
        <w:rPr>
          <w:rFonts w:asciiTheme="minorHAnsi" w:hAnsiTheme="minorHAnsi" w:cstheme="minorHAnsi"/>
          <w:b/>
          <w:sz w:val="24"/>
          <w:szCs w:val="24"/>
        </w:rPr>
      </w:pPr>
      <w:r w:rsidRPr="000170FC">
        <w:rPr>
          <w:rFonts w:asciiTheme="minorHAnsi" w:hAnsiTheme="minorHAnsi" w:cstheme="minorHAnsi"/>
          <w:b/>
          <w:sz w:val="24"/>
          <w:szCs w:val="24"/>
        </w:rPr>
        <w:t xml:space="preserve">5. </w:t>
      </w:r>
      <w:r w:rsidR="00C973BE" w:rsidRPr="000170FC">
        <w:rPr>
          <w:rFonts w:asciiTheme="minorHAnsi" w:hAnsiTheme="minorHAnsi" w:cstheme="minorHAnsi"/>
          <w:b/>
          <w:sz w:val="24"/>
          <w:szCs w:val="24"/>
        </w:rPr>
        <w:t>DOS</w:t>
      </w:r>
      <w:r w:rsidR="00C973BE" w:rsidRPr="000170FC">
        <w:rPr>
          <w:rFonts w:asciiTheme="minorHAnsi" w:hAnsiTheme="minorHAnsi" w:cstheme="minorHAnsi"/>
          <w:b/>
          <w:spacing w:val="-1"/>
          <w:sz w:val="24"/>
          <w:szCs w:val="24"/>
        </w:rPr>
        <w:t xml:space="preserve"> </w:t>
      </w:r>
      <w:r w:rsidR="00C973BE" w:rsidRPr="000170FC">
        <w:rPr>
          <w:rFonts w:asciiTheme="minorHAnsi" w:hAnsiTheme="minorHAnsi" w:cstheme="minorHAnsi"/>
          <w:b/>
          <w:sz w:val="24"/>
          <w:szCs w:val="24"/>
        </w:rPr>
        <w:t>REQUISITOS</w:t>
      </w:r>
    </w:p>
    <w:p w:rsidR="00C26C25" w:rsidRPr="000170FC" w:rsidRDefault="00C26C25" w:rsidP="00E56F18">
      <w:pPr>
        <w:jc w:val="both"/>
        <w:rPr>
          <w:rFonts w:asciiTheme="minorHAnsi" w:hAnsiTheme="minorHAnsi" w:cstheme="minorHAnsi"/>
          <w:b/>
          <w:sz w:val="24"/>
          <w:szCs w:val="24"/>
        </w:rPr>
      </w:pPr>
    </w:p>
    <w:p w:rsidR="00C26C25" w:rsidRPr="000170FC" w:rsidRDefault="00E56F18" w:rsidP="00E56F18">
      <w:pPr>
        <w:jc w:val="both"/>
        <w:rPr>
          <w:rFonts w:asciiTheme="minorHAnsi" w:hAnsiTheme="minorHAnsi" w:cstheme="minorHAnsi"/>
          <w:sz w:val="24"/>
          <w:szCs w:val="24"/>
        </w:rPr>
      </w:pPr>
      <w:r w:rsidRPr="000170FC">
        <w:rPr>
          <w:rFonts w:asciiTheme="minorHAnsi" w:hAnsiTheme="minorHAnsi" w:cstheme="minorHAnsi"/>
          <w:b/>
          <w:sz w:val="24"/>
          <w:szCs w:val="24"/>
        </w:rPr>
        <w:t>5.1.</w:t>
      </w:r>
      <w:r w:rsidRPr="000170FC">
        <w:rPr>
          <w:rFonts w:asciiTheme="minorHAnsi" w:hAnsiTheme="minorHAnsi" w:cstheme="minorHAnsi"/>
          <w:sz w:val="24"/>
          <w:szCs w:val="24"/>
        </w:rPr>
        <w:t xml:space="preserve"> </w:t>
      </w:r>
      <w:r w:rsidR="00C973BE" w:rsidRPr="00B15D32">
        <w:rPr>
          <w:rFonts w:asciiTheme="minorHAnsi" w:hAnsiTheme="minorHAnsi" w:cstheme="minorHAnsi"/>
          <w:w w:val="95"/>
          <w:sz w:val="24"/>
          <w:szCs w:val="24"/>
        </w:rPr>
        <w:t>Ser brasileiro(a) ou estrangeiro(a) residindo e atuando no exterior. Não serão aceitas candidaturas de professores(as) que estejam exercendo atividades de docência ou pesquisa no Brasil;</w:t>
      </w:r>
    </w:p>
    <w:p w:rsidR="00C26C25" w:rsidRPr="000170FC" w:rsidRDefault="00C26C25" w:rsidP="00E56F18">
      <w:pPr>
        <w:jc w:val="both"/>
        <w:rPr>
          <w:rFonts w:asciiTheme="minorHAnsi" w:hAnsiTheme="minorHAnsi" w:cstheme="minorHAnsi"/>
          <w:sz w:val="24"/>
          <w:szCs w:val="24"/>
        </w:rPr>
      </w:pPr>
    </w:p>
    <w:p w:rsidR="00C26C25" w:rsidRDefault="00E56F18" w:rsidP="00E56F18">
      <w:pPr>
        <w:jc w:val="both"/>
        <w:rPr>
          <w:rFonts w:asciiTheme="minorHAnsi" w:hAnsiTheme="minorHAnsi" w:cstheme="minorHAnsi"/>
          <w:sz w:val="24"/>
          <w:szCs w:val="24"/>
        </w:rPr>
      </w:pPr>
      <w:r w:rsidRPr="000170FC">
        <w:rPr>
          <w:rFonts w:asciiTheme="minorHAnsi" w:hAnsiTheme="minorHAnsi" w:cstheme="minorHAnsi"/>
          <w:b/>
          <w:sz w:val="24"/>
          <w:szCs w:val="24"/>
        </w:rPr>
        <w:t>5.2.</w:t>
      </w:r>
      <w:r w:rsidRPr="000170FC">
        <w:rPr>
          <w:rFonts w:asciiTheme="minorHAnsi" w:hAnsiTheme="minorHAnsi" w:cstheme="minorHAnsi"/>
          <w:sz w:val="24"/>
          <w:szCs w:val="24"/>
        </w:rPr>
        <w:t xml:space="preserve"> </w:t>
      </w:r>
      <w:r w:rsidR="00C973BE" w:rsidRPr="00B15D32">
        <w:rPr>
          <w:rFonts w:asciiTheme="minorHAnsi" w:hAnsiTheme="minorHAnsi" w:cstheme="minorHAnsi"/>
          <w:w w:val="95"/>
          <w:sz w:val="24"/>
          <w:szCs w:val="24"/>
        </w:rPr>
        <w:t>Possuir título de doutor(a)</w:t>
      </w:r>
      <w:r w:rsidR="00DD6CF3" w:rsidRPr="00B15D32">
        <w:rPr>
          <w:rFonts w:asciiTheme="minorHAnsi" w:hAnsiTheme="minorHAnsi" w:cstheme="minorHAnsi"/>
          <w:w w:val="95"/>
          <w:sz w:val="24"/>
          <w:szCs w:val="24"/>
        </w:rPr>
        <w:t xml:space="preserve">, estar previamente inscrito no PROJETO FEEDBACKS CAPES/PrInt </w:t>
      </w:r>
      <w:r w:rsidR="00C973BE" w:rsidRPr="00B15D32">
        <w:rPr>
          <w:rFonts w:asciiTheme="minorHAnsi" w:hAnsiTheme="minorHAnsi" w:cstheme="minorHAnsi"/>
          <w:w w:val="95"/>
          <w:sz w:val="24"/>
          <w:szCs w:val="24"/>
        </w:rPr>
        <w:t xml:space="preserve">e ter produção acadêmica com ênfase </w:t>
      </w:r>
      <w:r w:rsidR="002339D3" w:rsidRPr="00B15D32">
        <w:rPr>
          <w:rFonts w:asciiTheme="minorHAnsi" w:hAnsiTheme="minorHAnsi" w:cstheme="minorHAnsi"/>
          <w:w w:val="95"/>
          <w:sz w:val="24"/>
          <w:szCs w:val="24"/>
        </w:rPr>
        <w:t>n</w:t>
      </w:r>
      <w:r w:rsidR="00C973BE" w:rsidRPr="00B15D32">
        <w:rPr>
          <w:rFonts w:asciiTheme="minorHAnsi" w:hAnsiTheme="minorHAnsi" w:cstheme="minorHAnsi"/>
          <w:w w:val="95"/>
          <w:sz w:val="24"/>
          <w:szCs w:val="24"/>
        </w:rPr>
        <w:t xml:space="preserve">os objetivos do </w:t>
      </w:r>
      <w:r w:rsidR="00DD6CF3" w:rsidRPr="00B15D32">
        <w:rPr>
          <w:rFonts w:asciiTheme="minorHAnsi" w:hAnsiTheme="minorHAnsi" w:cstheme="minorHAnsi"/>
          <w:w w:val="95"/>
          <w:sz w:val="24"/>
          <w:szCs w:val="24"/>
        </w:rPr>
        <w:t>referido projeto</w:t>
      </w:r>
      <w:r w:rsidR="00C973BE" w:rsidRPr="00B15D32">
        <w:rPr>
          <w:rFonts w:asciiTheme="minorHAnsi" w:hAnsiTheme="minorHAnsi" w:cstheme="minorHAnsi"/>
          <w:w w:val="95"/>
          <w:sz w:val="24"/>
          <w:szCs w:val="24"/>
        </w:rPr>
        <w:t>;</w:t>
      </w:r>
      <w:r w:rsidR="00994771">
        <w:rPr>
          <w:rFonts w:asciiTheme="minorHAnsi" w:hAnsiTheme="minorHAnsi" w:cstheme="minorHAnsi"/>
          <w:sz w:val="24"/>
          <w:szCs w:val="24"/>
        </w:rPr>
        <w:t xml:space="preserve"> </w:t>
      </w:r>
    </w:p>
    <w:p w:rsidR="00994771" w:rsidRDefault="00994771" w:rsidP="00E56F18">
      <w:pPr>
        <w:jc w:val="both"/>
        <w:rPr>
          <w:rFonts w:asciiTheme="minorHAnsi" w:hAnsiTheme="minorHAnsi" w:cstheme="minorHAnsi"/>
          <w:sz w:val="24"/>
          <w:szCs w:val="24"/>
        </w:rPr>
      </w:pPr>
    </w:p>
    <w:p w:rsidR="00994771" w:rsidRDefault="00994771" w:rsidP="00062BD6">
      <w:pPr>
        <w:ind w:left="567"/>
        <w:jc w:val="both"/>
        <w:rPr>
          <w:rFonts w:asciiTheme="minorHAnsi" w:hAnsiTheme="minorHAnsi" w:cstheme="minorHAnsi"/>
          <w:sz w:val="24"/>
          <w:szCs w:val="24"/>
        </w:rPr>
      </w:pPr>
      <w:r w:rsidRPr="00062ACB">
        <w:rPr>
          <w:rFonts w:asciiTheme="minorHAnsi" w:hAnsiTheme="minorHAnsi" w:cstheme="minorHAnsi"/>
          <w:b/>
          <w:sz w:val="24"/>
          <w:szCs w:val="24"/>
        </w:rPr>
        <w:t xml:space="preserve">5.2.1 </w:t>
      </w:r>
      <w:r w:rsidRPr="00B15D32">
        <w:rPr>
          <w:rFonts w:asciiTheme="minorHAnsi" w:hAnsiTheme="minorHAnsi" w:cstheme="minorHAnsi"/>
          <w:w w:val="95"/>
          <w:sz w:val="24"/>
          <w:szCs w:val="24"/>
        </w:rPr>
        <w:t xml:space="preserve">Caso do pesquisador estrangeiro concorrente não </w:t>
      </w:r>
      <w:r w:rsidR="004D259D" w:rsidRPr="00B15D32">
        <w:rPr>
          <w:rFonts w:asciiTheme="minorHAnsi" w:hAnsiTheme="minorHAnsi" w:cstheme="minorHAnsi"/>
          <w:w w:val="95"/>
          <w:sz w:val="24"/>
          <w:szCs w:val="24"/>
        </w:rPr>
        <w:t>participe</w:t>
      </w:r>
      <w:r w:rsidRPr="00B15D32">
        <w:rPr>
          <w:rFonts w:asciiTheme="minorHAnsi" w:hAnsiTheme="minorHAnsi" w:cstheme="minorHAnsi"/>
          <w:w w:val="95"/>
          <w:sz w:val="24"/>
          <w:szCs w:val="24"/>
        </w:rPr>
        <w:t xml:space="preserve"> </w:t>
      </w:r>
      <w:r w:rsidR="004D259D" w:rsidRPr="00B15D32">
        <w:rPr>
          <w:rFonts w:asciiTheme="minorHAnsi" w:hAnsiTheme="minorHAnsi" w:cstheme="minorHAnsi"/>
          <w:w w:val="95"/>
          <w:sz w:val="24"/>
          <w:szCs w:val="24"/>
        </w:rPr>
        <w:t>d</w:t>
      </w:r>
      <w:r w:rsidRPr="00B15D32">
        <w:rPr>
          <w:rFonts w:asciiTheme="minorHAnsi" w:hAnsiTheme="minorHAnsi" w:cstheme="minorHAnsi"/>
          <w:w w:val="95"/>
          <w:sz w:val="24"/>
          <w:szCs w:val="24"/>
        </w:rPr>
        <w:t xml:space="preserve">os países contemplados </w:t>
      </w:r>
      <w:r w:rsidR="00062BD6" w:rsidRPr="00B15D32">
        <w:rPr>
          <w:rFonts w:asciiTheme="minorHAnsi" w:hAnsiTheme="minorHAnsi" w:cstheme="minorHAnsi"/>
          <w:w w:val="95"/>
          <w:sz w:val="24"/>
          <w:szCs w:val="24"/>
        </w:rPr>
        <w:t xml:space="preserve">pelo PROJETO FEEDBACK CAPES/PrInt </w:t>
      </w:r>
      <w:r w:rsidRPr="00B15D32">
        <w:rPr>
          <w:rFonts w:asciiTheme="minorHAnsi" w:hAnsiTheme="minorHAnsi" w:cstheme="minorHAnsi"/>
          <w:w w:val="95"/>
          <w:sz w:val="24"/>
          <w:szCs w:val="24"/>
        </w:rPr>
        <w:t>(</w:t>
      </w:r>
      <w:r w:rsidR="00062BD6" w:rsidRPr="00B15D32">
        <w:rPr>
          <w:rFonts w:asciiTheme="minorHAnsi" w:hAnsiTheme="minorHAnsi" w:cstheme="minorHAnsi"/>
          <w:w w:val="95"/>
          <w:sz w:val="24"/>
          <w:szCs w:val="24"/>
        </w:rPr>
        <w:t>Item 2.2.1), poderá ser solicitada a inclusão de acordo com o calentário de solicitação de alteração da CAPES (entre os dias 03-20 de fevereiro e 20-29 de maio)</w:t>
      </w:r>
      <w:r w:rsidR="004D259D" w:rsidRPr="00B15D32">
        <w:rPr>
          <w:rFonts w:asciiTheme="minorHAnsi" w:hAnsiTheme="minorHAnsi" w:cstheme="minorHAnsi"/>
          <w:w w:val="95"/>
          <w:sz w:val="24"/>
          <w:szCs w:val="24"/>
        </w:rPr>
        <w:t>.</w:t>
      </w:r>
      <w:r w:rsidR="004D259D">
        <w:rPr>
          <w:rFonts w:asciiTheme="minorHAnsi" w:hAnsiTheme="minorHAnsi" w:cstheme="minorHAnsi"/>
          <w:sz w:val="24"/>
          <w:szCs w:val="24"/>
        </w:rPr>
        <w:t xml:space="preserve"> </w:t>
      </w:r>
    </w:p>
    <w:p w:rsidR="00062ACB" w:rsidRDefault="00062ACB" w:rsidP="00062BD6">
      <w:pPr>
        <w:ind w:left="567"/>
        <w:jc w:val="both"/>
        <w:rPr>
          <w:rFonts w:asciiTheme="minorHAnsi" w:hAnsiTheme="minorHAnsi" w:cstheme="minorHAnsi"/>
          <w:sz w:val="24"/>
          <w:szCs w:val="24"/>
        </w:rPr>
      </w:pPr>
    </w:p>
    <w:p w:rsidR="00062ACB" w:rsidRDefault="00F23153" w:rsidP="00062ACB">
      <w:pPr>
        <w:ind w:left="567"/>
        <w:jc w:val="both"/>
        <w:rPr>
          <w:rFonts w:asciiTheme="minorHAnsi" w:hAnsiTheme="minorHAnsi" w:cstheme="minorHAnsi"/>
          <w:sz w:val="24"/>
          <w:szCs w:val="24"/>
        </w:rPr>
      </w:pPr>
      <w:r>
        <w:rPr>
          <w:rFonts w:asciiTheme="minorHAnsi" w:hAnsiTheme="minorHAnsi" w:cstheme="minorHAnsi"/>
          <w:b/>
          <w:sz w:val="24"/>
          <w:szCs w:val="24"/>
        </w:rPr>
        <w:t>5.2.2</w:t>
      </w:r>
      <w:r w:rsidR="00062ACB" w:rsidRPr="00062ACB">
        <w:rPr>
          <w:rFonts w:asciiTheme="minorHAnsi" w:hAnsiTheme="minorHAnsi" w:cstheme="minorHAnsi"/>
          <w:sz w:val="24"/>
          <w:szCs w:val="24"/>
        </w:rPr>
        <w:t>.</w:t>
      </w:r>
      <w:r>
        <w:rPr>
          <w:rFonts w:asciiTheme="minorHAnsi" w:hAnsiTheme="minorHAnsi" w:cstheme="minorHAnsi"/>
          <w:sz w:val="24"/>
          <w:szCs w:val="24"/>
        </w:rPr>
        <w:t xml:space="preserve"> </w:t>
      </w:r>
      <w:r w:rsidRPr="00B15D32">
        <w:rPr>
          <w:rFonts w:asciiTheme="minorHAnsi" w:hAnsiTheme="minorHAnsi" w:cstheme="minorHAnsi"/>
          <w:w w:val="95"/>
          <w:sz w:val="24"/>
          <w:szCs w:val="24"/>
        </w:rPr>
        <w:t>A concessão da bolsa PVB está condicionada à inscrição do Pesquisador e do seu país de origem pela CAPES como membro do PROJETO FEEDBACKS CAPES/PrInt</w:t>
      </w:r>
      <w:r w:rsidR="00062ACB">
        <w:rPr>
          <w:rFonts w:asciiTheme="minorHAnsi" w:hAnsiTheme="minorHAnsi" w:cstheme="minorHAnsi"/>
          <w:sz w:val="24"/>
          <w:szCs w:val="24"/>
        </w:rPr>
        <w:t xml:space="preserve"> </w:t>
      </w:r>
    </w:p>
    <w:p w:rsidR="00C26C25" w:rsidRDefault="00C26C25" w:rsidP="000170FC">
      <w:pPr>
        <w:jc w:val="both"/>
        <w:rPr>
          <w:rFonts w:asciiTheme="minorHAnsi" w:hAnsiTheme="minorHAnsi" w:cstheme="minorHAnsi"/>
          <w:sz w:val="24"/>
          <w:szCs w:val="24"/>
        </w:rPr>
      </w:pPr>
    </w:p>
    <w:p w:rsidR="00B15D32" w:rsidRDefault="00B15D32" w:rsidP="000170FC">
      <w:pPr>
        <w:jc w:val="both"/>
        <w:rPr>
          <w:rFonts w:asciiTheme="minorHAnsi" w:hAnsiTheme="minorHAnsi" w:cstheme="minorHAnsi"/>
          <w:sz w:val="24"/>
          <w:szCs w:val="24"/>
        </w:rPr>
      </w:pPr>
    </w:p>
    <w:p w:rsidR="00B15D32" w:rsidRPr="000170FC" w:rsidRDefault="00B15D32" w:rsidP="000170FC">
      <w:pPr>
        <w:jc w:val="both"/>
        <w:rPr>
          <w:rFonts w:asciiTheme="minorHAnsi" w:hAnsiTheme="minorHAnsi" w:cstheme="minorHAnsi"/>
          <w:sz w:val="24"/>
          <w:szCs w:val="24"/>
        </w:rPr>
      </w:pPr>
    </w:p>
    <w:p w:rsidR="00C26C25" w:rsidRPr="00B15D32" w:rsidRDefault="001C2F8E" w:rsidP="001C2F8E">
      <w:pPr>
        <w:jc w:val="both"/>
        <w:rPr>
          <w:rFonts w:asciiTheme="minorHAnsi" w:hAnsiTheme="minorHAnsi" w:cstheme="minorHAnsi"/>
          <w:w w:val="95"/>
          <w:sz w:val="24"/>
          <w:szCs w:val="24"/>
        </w:rPr>
      </w:pPr>
      <w:r w:rsidRPr="000170FC">
        <w:rPr>
          <w:rFonts w:asciiTheme="minorHAnsi" w:hAnsiTheme="minorHAnsi" w:cstheme="minorHAnsi"/>
          <w:b/>
          <w:sz w:val="24"/>
          <w:szCs w:val="24"/>
        </w:rPr>
        <w:lastRenderedPageBreak/>
        <w:t xml:space="preserve">5.3. </w:t>
      </w:r>
      <w:r w:rsidR="00C973BE" w:rsidRPr="00B15D32">
        <w:rPr>
          <w:rFonts w:asciiTheme="minorHAnsi" w:hAnsiTheme="minorHAnsi" w:cstheme="minorHAnsi"/>
          <w:w w:val="95"/>
          <w:sz w:val="24"/>
          <w:szCs w:val="24"/>
        </w:rPr>
        <w:t xml:space="preserve">Não acumular a bolsa alocada nesta Chamada com outras bolsas no Brasil provenientes de recursos da CAPES ou de outros órgãos ou entidades da Administração Pública </w:t>
      </w:r>
      <w:r w:rsidR="00015682" w:rsidRPr="00B15D32">
        <w:rPr>
          <w:rFonts w:asciiTheme="minorHAnsi" w:hAnsiTheme="minorHAnsi" w:cstheme="minorHAnsi"/>
          <w:w w:val="95"/>
          <w:sz w:val="24"/>
          <w:szCs w:val="24"/>
        </w:rPr>
        <w:t>Federal, Estadual</w:t>
      </w:r>
      <w:r w:rsidR="00C973BE" w:rsidRPr="00B15D32">
        <w:rPr>
          <w:rFonts w:asciiTheme="minorHAnsi" w:hAnsiTheme="minorHAnsi" w:cstheme="minorHAnsi"/>
          <w:w w:val="95"/>
          <w:sz w:val="24"/>
          <w:szCs w:val="24"/>
        </w:rPr>
        <w:t xml:space="preserve"> ou </w:t>
      </w:r>
      <w:r w:rsidR="00015682" w:rsidRPr="00B15D32">
        <w:rPr>
          <w:rFonts w:asciiTheme="minorHAnsi" w:hAnsiTheme="minorHAnsi" w:cstheme="minorHAnsi"/>
          <w:w w:val="95"/>
          <w:sz w:val="24"/>
          <w:szCs w:val="24"/>
        </w:rPr>
        <w:t>Municipal</w:t>
      </w:r>
      <w:r w:rsidR="00C973BE" w:rsidRPr="00B15D32">
        <w:rPr>
          <w:rFonts w:asciiTheme="minorHAnsi" w:hAnsiTheme="minorHAnsi" w:cstheme="minorHAnsi"/>
          <w:w w:val="95"/>
          <w:sz w:val="24"/>
          <w:szCs w:val="24"/>
        </w:rPr>
        <w:t>;</w:t>
      </w:r>
    </w:p>
    <w:p w:rsidR="00C26C25" w:rsidRDefault="00C26C25" w:rsidP="00733784">
      <w:pPr>
        <w:jc w:val="both"/>
        <w:rPr>
          <w:rFonts w:asciiTheme="minorHAnsi" w:hAnsiTheme="minorHAnsi" w:cstheme="minorHAnsi"/>
          <w:sz w:val="24"/>
          <w:szCs w:val="24"/>
        </w:rPr>
      </w:pPr>
    </w:p>
    <w:p w:rsidR="00C26C25" w:rsidRPr="00B15D32" w:rsidRDefault="001C2F8E" w:rsidP="001C2F8E">
      <w:pPr>
        <w:jc w:val="both"/>
        <w:rPr>
          <w:rFonts w:asciiTheme="minorHAnsi" w:hAnsiTheme="minorHAnsi" w:cstheme="minorHAnsi"/>
          <w:w w:val="95"/>
          <w:sz w:val="24"/>
          <w:szCs w:val="24"/>
        </w:rPr>
      </w:pPr>
      <w:r w:rsidRPr="000170FC">
        <w:rPr>
          <w:rFonts w:asciiTheme="minorHAnsi" w:hAnsiTheme="minorHAnsi" w:cstheme="minorHAnsi"/>
          <w:b/>
          <w:sz w:val="24"/>
          <w:szCs w:val="24"/>
        </w:rPr>
        <w:t xml:space="preserve">5.3. </w:t>
      </w:r>
      <w:r w:rsidR="00C973BE" w:rsidRPr="00B15D32">
        <w:rPr>
          <w:rFonts w:asciiTheme="minorHAnsi" w:hAnsiTheme="minorHAnsi" w:cstheme="minorHAnsi"/>
          <w:w w:val="95"/>
          <w:sz w:val="24"/>
          <w:szCs w:val="24"/>
        </w:rPr>
        <w:t>Por exigência da CAPES, possuir o registro ORCID que fornece um identificador único voltado para a área acadêmica e de pesquisa. O registro é gratuito e pode ser realizado no site https://orcid.org/</w:t>
      </w:r>
    </w:p>
    <w:p w:rsidR="00C26C25" w:rsidRPr="000170FC" w:rsidRDefault="00C26C25" w:rsidP="001C2F8E">
      <w:pPr>
        <w:jc w:val="both"/>
        <w:rPr>
          <w:rFonts w:asciiTheme="minorHAnsi" w:hAnsiTheme="minorHAnsi" w:cstheme="minorHAnsi"/>
          <w:sz w:val="24"/>
          <w:szCs w:val="24"/>
        </w:rPr>
      </w:pPr>
    </w:p>
    <w:p w:rsidR="00C26C25" w:rsidRPr="000170FC" w:rsidRDefault="00C26C25" w:rsidP="001C2F8E">
      <w:pPr>
        <w:jc w:val="both"/>
        <w:rPr>
          <w:rFonts w:asciiTheme="minorHAnsi" w:hAnsiTheme="minorHAnsi" w:cstheme="minorHAnsi"/>
          <w:sz w:val="24"/>
          <w:szCs w:val="24"/>
        </w:rPr>
      </w:pPr>
    </w:p>
    <w:p w:rsidR="00C26C25" w:rsidRPr="000170FC" w:rsidRDefault="001C2F8E" w:rsidP="001C2F8E">
      <w:pPr>
        <w:jc w:val="both"/>
        <w:rPr>
          <w:rFonts w:asciiTheme="minorHAnsi" w:hAnsiTheme="minorHAnsi" w:cstheme="minorHAnsi"/>
          <w:b/>
          <w:sz w:val="24"/>
          <w:szCs w:val="24"/>
        </w:rPr>
      </w:pPr>
      <w:r w:rsidRPr="000170FC">
        <w:rPr>
          <w:rFonts w:asciiTheme="minorHAnsi" w:hAnsiTheme="minorHAnsi" w:cstheme="minorHAnsi"/>
          <w:b/>
          <w:sz w:val="24"/>
          <w:szCs w:val="24"/>
        </w:rPr>
        <w:t xml:space="preserve">6. </w:t>
      </w:r>
      <w:r w:rsidR="00C973BE" w:rsidRPr="000170FC">
        <w:rPr>
          <w:rFonts w:asciiTheme="minorHAnsi" w:hAnsiTheme="minorHAnsi" w:cstheme="minorHAnsi"/>
          <w:b/>
          <w:sz w:val="24"/>
          <w:szCs w:val="24"/>
        </w:rPr>
        <w:t>DA</w:t>
      </w:r>
      <w:r w:rsidR="00C973BE" w:rsidRPr="000170FC">
        <w:rPr>
          <w:rFonts w:asciiTheme="minorHAnsi" w:hAnsiTheme="minorHAnsi" w:cstheme="minorHAnsi"/>
          <w:b/>
          <w:spacing w:val="-36"/>
          <w:sz w:val="24"/>
          <w:szCs w:val="24"/>
        </w:rPr>
        <w:t xml:space="preserve"> </w:t>
      </w:r>
      <w:r w:rsidR="00DD6CF3">
        <w:rPr>
          <w:rFonts w:asciiTheme="minorHAnsi" w:hAnsiTheme="minorHAnsi" w:cstheme="minorHAnsi"/>
          <w:b/>
          <w:spacing w:val="-36"/>
          <w:sz w:val="24"/>
          <w:szCs w:val="24"/>
        </w:rPr>
        <w:t xml:space="preserve">  </w:t>
      </w:r>
      <w:r w:rsidR="00C973BE" w:rsidRPr="000170FC">
        <w:rPr>
          <w:rFonts w:asciiTheme="minorHAnsi" w:hAnsiTheme="minorHAnsi" w:cstheme="minorHAnsi"/>
          <w:b/>
          <w:sz w:val="24"/>
          <w:szCs w:val="24"/>
        </w:rPr>
        <w:t>DOCUMENTAÇÃO</w:t>
      </w:r>
      <w:r w:rsidR="00DD6CF3">
        <w:rPr>
          <w:rFonts w:asciiTheme="minorHAnsi" w:hAnsiTheme="minorHAnsi" w:cstheme="minorHAnsi"/>
          <w:b/>
          <w:sz w:val="24"/>
          <w:szCs w:val="24"/>
        </w:rPr>
        <w:t xml:space="preserve"> </w:t>
      </w:r>
      <w:r w:rsidR="00C973BE" w:rsidRPr="000170FC">
        <w:rPr>
          <w:rFonts w:asciiTheme="minorHAnsi" w:hAnsiTheme="minorHAnsi" w:cstheme="minorHAnsi"/>
          <w:b/>
          <w:spacing w:val="-31"/>
          <w:sz w:val="24"/>
          <w:szCs w:val="24"/>
        </w:rPr>
        <w:t xml:space="preserve"> </w:t>
      </w:r>
      <w:r w:rsidR="00C973BE" w:rsidRPr="000170FC">
        <w:rPr>
          <w:rFonts w:asciiTheme="minorHAnsi" w:hAnsiTheme="minorHAnsi" w:cstheme="minorHAnsi"/>
          <w:b/>
          <w:sz w:val="24"/>
          <w:szCs w:val="24"/>
        </w:rPr>
        <w:t>E</w:t>
      </w:r>
      <w:r w:rsidR="00DD6CF3">
        <w:rPr>
          <w:rFonts w:asciiTheme="minorHAnsi" w:hAnsiTheme="minorHAnsi" w:cstheme="minorHAnsi"/>
          <w:b/>
          <w:sz w:val="24"/>
          <w:szCs w:val="24"/>
        </w:rPr>
        <w:t xml:space="preserve"> </w:t>
      </w:r>
      <w:r w:rsidR="00C973BE" w:rsidRPr="000170FC">
        <w:rPr>
          <w:rFonts w:asciiTheme="minorHAnsi" w:hAnsiTheme="minorHAnsi" w:cstheme="minorHAnsi"/>
          <w:b/>
          <w:spacing w:val="-29"/>
          <w:sz w:val="24"/>
          <w:szCs w:val="24"/>
        </w:rPr>
        <w:t xml:space="preserve"> </w:t>
      </w:r>
      <w:r w:rsidR="00C973BE" w:rsidRPr="000170FC">
        <w:rPr>
          <w:rFonts w:asciiTheme="minorHAnsi" w:hAnsiTheme="minorHAnsi" w:cstheme="minorHAnsi"/>
          <w:b/>
          <w:sz w:val="24"/>
          <w:szCs w:val="24"/>
        </w:rPr>
        <w:t>INFORMAÇÕES</w:t>
      </w:r>
      <w:r w:rsidR="00C973BE" w:rsidRPr="000170FC">
        <w:rPr>
          <w:rFonts w:asciiTheme="minorHAnsi" w:hAnsiTheme="minorHAnsi" w:cstheme="minorHAnsi"/>
          <w:b/>
          <w:spacing w:val="-26"/>
          <w:sz w:val="24"/>
          <w:szCs w:val="24"/>
        </w:rPr>
        <w:t xml:space="preserve"> </w:t>
      </w:r>
      <w:r w:rsidR="00C973BE" w:rsidRPr="000170FC">
        <w:rPr>
          <w:rFonts w:asciiTheme="minorHAnsi" w:hAnsiTheme="minorHAnsi" w:cstheme="minorHAnsi"/>
          <w:b/>
          <w:spacing w:val="-3"/>
          <w:sz w:val="24"/>
          <w:szCs w:val="24"/>
        </w:rPr>
        <w:t>PARA</w:t>
      </w:r>
      <w:r w:rsidR="00C973BE" w:rsidRPr="000170FC">
        <w:rPr>
          <w:rFonts w:asciiTheme="minorHAnsi" w:hAnsiTheme="minorHAnsi" w:cstheme="minorHAnsi"/>
          <w:b/>
          <w:spacing w:val="-34"/>
          <w:sz w:val="24"/>
          <w:szCs w:val="24"/>
        </w:rPr>
        <w:t xml:space="preserve"> </w:t>
      </w:r>
      <w:r w:rsidR="00C973BE" w:rsidRPr="000170FC">
        <w:rPr>
          <w:rFonts w:asciiTheme="minorHAnsi" w:hAnsiTheme="minorHAnsi" w:cstheme="minorHAnsi"/>
          <w:b/>
          <w:sz w:val="24"/>
          <w:szCs w:val="24"/>
        </w:rPr>
        <w:t>INSCRIÇÃO</w:t>
      </w:r>
    </w:p>
    <w:p w:rsidR="00C26C25" w:rsidRPr="000170FC" w:rsidRDefault="00C26C25" w:rsidP="001C2F8E">
      <w:pPr>
        <w:jc w:val="both"/>
        <w:rPr>
          <w:rFonts w:asciiTheme="minorHAnsi" w:hAnsiTheme="minorHAnsi" w:cstheme="minorHAnsi"/>
          <w:b/>
          <w:sz w:val="24"/>
          <w:szCs w:val="24"/>
        </w:rPr>
      </w:pPr>
    </w:p>
    <w:p w:rsidR="002339D3" w:rsidRPr="000170FC" w:rsidRDefault="001C2F8E" w:rsidP="001C2F8E">
      <w:pPr>
        <w:jc w:val="both"/>
        <w:rPr>
          <w:rFonts w:asciiTheme="minorHAnsi" w:hAnsiTheme="minorHAnsi" w:cstheme="minorHAnsi"/>
          <w:sz w:val="24"/>
          <w:szCs w:val="24"/>
        </w:rPr>
      </w:pPr>
      <w:r w:rsidRPr="000170FC">
        <w:rPr>
          <w:rFonts w:asciiTheme="minorHAnsi" w:hAnsiTheme="minorHAnsi" w:cstheme="minorHAnsi"/>
          <w:b/>
          <w:sz w:val="24"/>
          <w:szCs w:val="24"/>
        </w:rPr>
        <w:t xml:space="preserve">6.1. </w:t>
      </w:r>
      <w:r w:rsidR="00C973BE" w:rsidRPr="000170FC">
        <w:rPr>
          <w:rFonts w:asciiTheme="minorHAnsi" w:hAnsiTheme="minorHAnsi" w:cstheme="minorHAnsi"/>
          <w:b/>
          <w:sz w:val="24"/>
          <w:szCs w:val="24"/>
        </w:rPr>
        <w:t>Formulário de Inscrição</w:t>
      </w:r>
      <w:r w:rsidR="00D50F98" w:rsidRPr="000170FC">
        <w:rPr>
          <w:rFonts w:asciiTheme="minorHAnsi" w:hAnsiTheme="minorHAnsi" w:cstheme="minorHAnsi"/>
          <w:b/>
          <w:sz w:val="24"/>
          <w:szCs w:val="24"/>
        </w:rPr>
        <w:t xml:space="preserve"> </w:t>
      </w:r>
      <w:r w:rsidRPr="00B15D32">
        <w:rPr>
          <w:rFonts w:asciiTheme="minorHAnsi" w:hAnsiTheme="minorHAnsi" w:cstheme="minorHAnsi"/>
          <w:w w:val="95"/>
          <w:sz w:val="24"/>
          <w:szCs w:val="24"/>
        </w:rPr>
        <w:t xml:space="preserve">devidamente preenchido </w:t>
      </w:r>
      <w:r w:rsidR="00387ED9" w:rsidRPr="00B15D32">
        <w:rPr>
          <w:rFonts w:asciiTheme="minorHAnsi" w:hAnsiTheme="minorHAnsi" w:cstheme="minorHAnsi"/>
          <w:w w:val="95"/>
          <w:sz w:val="24"/>
          <w:szCs w:val="24"/>
        </w:rPr>
        <w:t>(on-line</w:t>
      </w:r>
      <w:r w:rsidR="0085175B" w:rsidRPr="00B15D32">
        <w:rPr>
          <w:rFonts w:asciiTheme="minorHAnsi" w:hAnsiTheme="minorHAnsi" w:cstheme="minorHAnsi"/>
          <w:w w:val="95"/>
          <w:sz w:val="24"/>
          <w:szCs w:val="24"/>
        </w:rPr>
        <w:t>)</w:t>
      </w:r>
      <w:r w:rsidR="004B1CF1" w:rsidRPr="00B15D32">
        <w:rPr>
          <w:rFonts w:asciiTheme="minorHAnsi" w:hAnsiTheme="minorHAnsi" w:cstheme="minorHAnsi"/>
          <w:w w:val="95"/>
          <w:sz w:val="24"/>
          <w:szCs w:val="24"/>
        </w:rPr>
        <w:t xml:space="preserve">, </w:t>
      </w:r>
      <w:r w:rsidR="00D50F98" w:rsidRPr="00B15D32">
        <w:rPr>
          <w:rFonts w:asciiTheme="minorHAnsi" w:hAnsiTheme="minorHAnsi" w:cstheme="minorHAnsi"/>
          <w:w w:val="95"/>
          <w:sz w:val="24"/>
          <w:szCs w:val="24"/>
        </w:rPr>
        <w:t>em português</w:t>
      </w:r>
      <w:r w:rsidR="002339D3" w:rsidRPr="00B15D32">
        <w:rPr>
          <w:rFonts w:asciiTheme="minorHAnsi" w:hAnsiTheme="minorHAnsi" w:cstheme="minorHAnsi"/>
          <w:w w:val="95"/>
          <w:sz w:val="24"/>
          <w:szCs w:val="24"/>
        </w:rPr>
        <w:t xml:space="preserve"> ou</w:t>
      </w:r>
      <w:r w:rsidR="00D50F98" w:rsidRPr="00B15D32">
        <w:rPr>
          <w:rFonts w:asciiTheme="minorHAnsi" w:hAnsiTheme="minorHAnsi" w:cstheme="minorHAnsi"/>
          <w:w w:val="95"/>
          <w:sz w:val="24"/>
          <w:szCs w:val="24"/>
        </w:rPr>
        <w:t xml:space="preserve"> inglês e envi</w:t>
      </w:r>
      <w:r w:rsidR="0085175B" w:rsidRPr="00B15D32">
        <w:rPr>
          <w:rFonts w:asciiTheme="minorHAnsi" w:hAnsiTheme="minorHAnsi" w:cstheme="minorHAnsi"/>
          <w:w w:val="95"/>
          <w:sz w:val="24"/>
          <w:szCs w:val="24"/>
        </w:rPr>
        <w:t>o</w:t>
      </w:r>
      <w:r w:rsidR="00D50F98" w:rsidRPr="00B15D32">
        <w:rPr>
          <w:rFonts w:asciiTheme="minorHAnsi" w:hAnsiTheme="minorHAnsi" w:cstheme="minorHAnsi"/>
          <w:w w:val="95"/>
          <w:sz w:val="24"/>
          <w:szCs w:val="24"/>
        </w:rPr>
        <w:t xml:space="preserve"> na forma PDF </w:t>
      </w:r>
      <w:r w:rsidR="0085175B" w:rsidRPr="00B15D32">
        <w:rPr>
          <w:rFonts w:asciiTheme="minorHAnsi" w:hAnsiTheme="minorHAnsi" w:cstheme="minorHAnsi"/>
          <w:w w:val="95"/>
          <w:sz w:val="24"/>
          <w:szCs w:val="24"/>
        </w:rPr>
        <w:t>d</w:t>
      </w:r>
      <w:r w:rsidR="00D50F98" w:rsidRPr="00B15D32">
        <w:rPr>
          <w:rFonts w:asciiTheme="minorHAnsi" w:hAnsiTheme="minorHAnsi" w:cstheme="minorHAnsi"/>
          <w:w w:val="95"/>
          <w:sz w:val="24"/>
          <w:szCs w:val="24"/>
        </w:rPr>
        <w:t>os documentos requisitados</w:t>
      </w:r>
      <w:r w:rsidR="007B6554" w:rsidRPr="00B15D32">
        <w:rPr>
          <w:rFonts w:asciiTheme="minorHAnsi" w:hAnsiTheme="minorHAnsi" w:cstheme="minorHAnsi"/>
          <w:w w:val="95"/>
          <w:sz w:val="24"/>
          <w:szCs w:val="24"/>
        </w:rPr>
        <w:t xml:space="preserve"> abaixo</w:t>
      </w:r>
      <w:r w:rsidR="0085175B" w:rsidRPr="00B15D32">
        <w:rPr>
          <w:rFonts w:asciiTheme="minorHAnsi" w:hAnsiTheme="minorHAnsi" w:cstheme="minorHAnsi"/>
          <w:w w:val="95"/>
          <w:sz w:val="24"/>
          <w:szCs w:val="24"/>
        </w:rPr>
        <w:t xml:space="preserve"> </w:t>
      </w:r>
      <w:r w:rsidR="007B6554" w:rsidRPr="00B15D32">
        <w:rPr>
          <w:rFonts w:asciiTheme="minorHAnsi" w:hAnsiTheme="minorHAnsi" w:cstheme="minorHAnsi"/>
          <w:w w:val="95"/>
          <w:sz w:val="24"/>
          <w:szCs w:val="24"/>
        </w:rPr>
        <w:t>(</w:t>
      </w:r>
      <w:r w:rsidR="0085175B" w:rsidRPr="00B15D32">
        <w:rPr>
          <w:rFonts w:asciiTheme="minorHAnsi" w:hAnsiTheme="minorHAnsi" w:cstheme="minorHAnsi"/>
          <w:w w:val="95"/>
          <w:sz w:val="24"/>
          <w:szCs w:val="24"/>
        </w:rPr>
        <w:t xml:space="preserve">via site </w:t>
      </w:r>
      <w:hyperlink r:id="rId10" w:history="1">
        <w:r w:rsidR="0085175B" w:rsidRPr="00B15D32">
          <w:rPr>
            <w:w w:val="95"/>
          </w:rPr>
          <w:t>www.geoprint-uff.com.br</w:t>
        </w:r>
      </w:hyperlink>
      <w:r w:rsidR="0085175B" w:rsidRPr="00B15D32">
        <w:rPr>
          <w:rFonts w:asciiTheme="minorHAnsi" w:hAnsiTheme="minorHAnsi" w:cstheme="minorHAnsi"/>
          <w:w w:val="95"/>
          <w:sz w:val="24"/>
          <w:szCs w:val="24"/>
        </w:rPr>
        <w:t>)</w:t>
      </w:r>
      <w:r w:rsidR="00D50F98" w:rsidRPr="00B15D32">
        <w:rPr>
          <w:rFonts w:asciiTheme="minorHAnsi" w:hAnsiTheme="minorHAnsi" w:cstheme="minorHAnsi"/>
          <w:w w:val="95"/>
          <w:sz w:val="24"/>
          <w:szCs w:val="24"/>
        </w:rPr>
        <w:t xml:space="preserve">. </w:t>
      </w:r>
    </w:p>
    <w:p w:rsidR="002339D3" w:rsidRPr="000170FC" w:rsidRDefault="002339D3" w:rsidP="001C2F8E">
      <w:pPr>
        <w:jc w:val="both"/>
        <w:rPr>
          <w:rFonts w:asciiTheme="minorHAnsi" w:hAnsiTheme="minorHAnsi" w:cstheme="minorHAnsi"/>
          <w:sz w:val="24"/>
          <w:szCs w:val="24"/>
        </w:rPr>
      </w:pPr>
    </w:p>
    <w:p w:rsidR="00C26C25" w:rsidRPr="000170FC" w:rsidRDefault="001C2F8E" w:rsidP="001C2F8E">
      <w:pPr>
        <w:jc w:val="both"/>
        <w:rPr>
          <w:rFonts w:asciiTheme="minorHAnsi" w:hAnsiTheme="minorHAnsi" w:cstheme="minorHAnsi"/>
          <w:sz w:val="24"/>
          <w:szCs w:val="24"/>
        </w:rPr>
      </w:pPr>
      <w:r w:rsidRPr="000170FC">
        <w:rPr>
          <w:rFonts w:asciiTheme="minorHAnsi" w:hAnsiTheme="minorHAnsi" w:cstheme="minorHAnsi"/>
          <w:b/>
          <w:sz w:val="24"/>
          <w:szCs w:val="24"/>
        </w:rPr>
        <w:t xml:space="preserve">6.2. </w:t>
      </w:r>
      <w:r w:rsidR="00C973BE" w:rsidRPr="000170FC">
        <w:rPr>
          <w:rFonts w:asciiTheme="minorHAnsi" w:hAnsiTheme="minorHAnsi" w:cstheme="minorHAnsi"/>
          <w:b/>
          <w:sz w:val="24"/>
          <w:szCs w:val="24"/>
        </w:rPr>
        <w:t>Plano</w:t>
      </w:r>
      <w:r w:rsidR="00C973BE" w:rsidRPr="000170FC">
        <w:rPr>
          <w:rFonts w:asciiTheme="minorHAnsi" w:hAnsiTheme="minorHAnsi" w:cstheme="minorHAnsi"/>
          <w:b/>
          <w:spacing w:val="-29"/>
          <w:sz w:val="24"/>
          <w:szCs w:val="24"/>
        </w:rPr>
        <w:t xml:space="preserve"> </w:t>
      </w:r>
      <w:r w:rsidR="00C973BE" w:rsidRPr="000170FC">
        <w:rPr>
          <w:rFonts w:asciiTheme="minorHAnsi" w:hAnsiTheme="minorHAnsi" w:cstheme="minorHAnsi"/>
          <w:b/>
          <w:sz w:val="24"/>
          <w:szCs w:val="24"/>
        </w:rPr>
        <w:t>de</w:t>
      </w:r>
      <w:r w:rsidR="00C973BE" w:rsidRPr="000170FC">
        <w:rPr>
          <w:rFonts w:asciiTheme="minorHAnsi" w:hAnsiTheme="minorHAnsi" w:cstheme="minorHAnsi"/>
          <w:b/>
          <w:spacing w:val="-27"/>
          <w:sz w:val="24"/>
          <w:szCs w:val="24"/>
        </w:rPr>
        <w:t xml:space="preserve"> </w:t>
      </w:r>
      <w:r w:rsidR="00C973BE" w:rsidRPr="000170FC">
        <w:rPr>
          <w:rFonts w:asciiTheme="minorHAnsi" w:hAnsiTheme="minorHAnsi" w:cstheme="minorHAnsi"/>
          <w:b/>
          <w:sz w:val="24"/>
          <w:szCs w:val="24"/>
        </w:rPr>
        <w:t>Trabalho</w:t>
      </w:r>
      <w:r w:rsidR="00C973BE" w:rsidRPr="000170FC">
        <w:rPr>
          <w:rFonts w:asciiTheme="minorHAnsi" w:hAnsiTheme="minorHAnsi" w:cstheme="minorHAnsi"/>
          <w:sz w:val="24"/>
          <w:szCs w:val="24"/>
        </w:rPr>
        <w:t>,</w:t>
      </w:r>
      <w:r w:rsidR="00C973BE" w:rsidRPr="000170FC">
        <w:rPr>
          <w:rFonts w:asciiTheme="minorHAnsi" w:hAnsiTheme="minorHAnsi" w:cstheme="minorHAnsi"/>
          <w:spacing w:val="-29"/>
          <w:sz w:val="24"/>
          <w:szCs w:val="24"/>
        </w:rPr>
        <w:t xml:space="preserve"> </w:t>
      </w:r>
      <w:r w:rsidR="00C973BE" w:rsidRPr="002F682B">
        <w:rPr>
          <w:rFonts w:asciiTheme="minorHAnsi" w:hAnsiTheme="minorHAnsi" w:cstheme="minorHAnsi"/>
          <w:w w:val="95"/>
          <w:sz w:val="24"/>
          <w:szCs w:val="24"/>
        </w:rPr>
        <w:t>em português</w:t>
      </w:r>
      <w:r w:rsidR="001F2E33" w:rsidRPr="002F682B">
        <w:rPr>
          <w:rFonts w:asciiTheme="minorHAnsi" w:hAnsiTheme="minorHAnsi" w:cstheme="minorHAnsi"/>
          <w:w w:val="95"/>
          <w:sz w:val="24"/>
          <w:szCs w:val="24"/>
        </w:rPr>
        <w:t xml:space="preserve"> ou</w:t>
      </w:r>
      <w:r w:rsidR="00C973BE" w:rsidRPr="002F682B">
        <w:rPr>
          <w:rFonts w:asciiTheme="minorHAnsi" w:hAnsiTheme="minorHAnsi" w:cstheme="minorHAnsi"/>
          <w:w w:val="95"/>
          <w:sz w:val="24"/>
          <w:szCs w:val="24"/>
        </w:rPr>
        <w:t xml:space="preserve"> inglês</w:t>
      </w:r>
      <w:r w:rsidRPr="002F682B">
        <w:rPr>
          <w:rFonts w:asciiTheme="minorHAnsi" w:hAnsiTheme="minorHAnsi" w:cstheme="minorHAnsi"/>
          <w:w w:val="95"/>
          <w:sz w:val="24"/>
          <w:szCs w:val="24"/>
        </w:rPr>
        <w:t>,</w:t>
      </w:r>
      <w:r w:rsidR="00C973BE" w:rsidRPr="002F682B">
        <w:rPr>
          <w:rFonts w:asciiTheme="minorHAnsi" w:hAnsiTheme="minorHAnsi" w:cstheme="minorHAnsi"/>
          <w:w w:val="95"/>
          <w:sz w:val="24"/>
          <w:szCs w:val="24"/>
        </w:rPr>
        <w:t xml:space="preserve"> com no máximo </w:t>
      </w:r>
      <w:r w:rsidR="001F2E33" w:rsidRPr="002F682B">
        <w:rPr>
          <w:rFonts w:asciiTheme="minorHAnsi" w:hAnsiTheme="minorHAnsi" w:cstheme="minorHAnsi"/>
          <w:w w:val="95"/>
          <w:sz w:val="24"/>
          <w:szCs w:val="24"/>
        </w:rPr>
        <w:t xml:space="preserve">3 </w:t>
      </w:r>
      <w:r w:rsidR="00C973BE" w:rsidRPr="002F682B">
        <w:rPr>
          <w:rFonts w:asciiTheme="minorHAnsi" w:hAnsiTheme="minorHAnsi" w:cstheme="minorHAnsi"/>
          <w:w w:val="95"/>
          <w:sz w:val="24"/>
          <w:szCs w:val="24"/>
        </w:rPr>
        <w:t>(</w:t>
      </w:r>
      <w:r w:rsidR="001F2E33" w:rsidRPr="002F682B">
        <w:rPr>
          <w:rFonts w:asciiTheme="minorHAnsi" w:hAnsiTheme="minorHAnsi" w:cstheme="minorHAnsi"/>
          <w:w w:val="95"/>
          <w:sz w:val="24"/>
          <w:szCs w:val="24"/>
        </w:rPr>
        <w:t>três</w:t>
      </w:r>
      <w:r w:rsidR="00C973BE" w:rsidRPr="002F682B">
        <w:rPr>
          <w:rFonts w:asciiTheme="minorHAnsi" w:hAnsiTheme="minorHAnsi" w:cstheme="minorHAnsi"/>
          <w:w w:val="95"/>
          <w:sz w:val="24"/>
          <w:szCs w:val="24"/>
        </w:rPr>
        <w:t xml:space="preserve">) páginas </w:t>
      </w:r>
      <w:r w:rsidR="001F2E33" w:rsidRPr="002F682B">
        <w:rPr>
          <w:rFonts w:asciiTheme="minorHAnsi" w:hAnsiTheme="minorHAnsi" w:cstheme="minorHAnsi"/>
          <w:w w:val="95"/>
          <w:sz w:val="24"/>
          <w:szCs w:val="24"/>
        </w:rPr>
        <w:t>contendo breve descrição</w:t>
      </w:r>
      <w:r w:rsidR="00DD6CF3" w:rsidRPr="002F682B">
        <w:rPr>
          <w:rFonts w:asciiTheme="minorHAnsi" w:hAnsiTheme="minorHAnsi" w:cstheme="minorHAnsi"/>
          <w:w w:val="95"/>
          <w:sz w:val="24"/>
          <w:szCs w:val="24"/>
        </w:rPr>
        <w:t xml:space="preserve">, período de realização da missão e </w:t>
      </w:r>
      <w:r w:rsidR="00C973BE" w:rsidRPr="002F682B">
        <w:rPr>
          <w:rFonts w:asciiTheme="minorHAnsi" w:hAnsiTheme="minorHAnsi" w:cstheme="minorHAnsi"/>
          <w:w w:val="95"/>
          <w:sz w:val="24"/>
          <w:szCs w:val="24"/>
        </w:rPr>
        <w:t>cronograma de atividades.</w:t>
      </w:r>
    </w:p>
    <w:p w:rsidR="00C26C25" w:rsidRPr="000170FC" w:rsidRDefault="00C26C25" w:rsidP="001C2F8E">
      <w:pPr>
        <w:jc w:val="both"/>
        <w:rPr>
          <w:rFonts w:asciiTheme="minorHAnsi" w:hAnsiTheme="minorHAnsi" w:cstheme="minorHAnsi"/>
          <w:sz w:val="24"/>
          <w:szCs w:val="24"/>
        </w:rPr>
      </w:pPr>
    </w:p>
    <w:p w:rsidR="00C26C25" w:rsidRPr="000170FC" w:rsidRDefault="001C2F8E" w:rsidP="001C2F8E">
      <w:pPr>
        <w:jc w:val="both"/>
        <w:rPr>
          <w:rFonts w:asciiTheme="minorHAnsi" w:hAnsiTheme="minorHAnsi" w:cstheme="minorHAnsi"/>
          <w:sz w:val="24"/>
          <w:szCs w:val="24"/>
        </w:rPr>
      </w:pPr>
      <w:r w:rsidRPr="000170FC">
        <w:rPr>
          <w:rFonts w:asciiTheme="minorHAnsi" w:hAnsiTheme="minorHAnsi" w:cstheme="minorHAnsi"/>
          <w:b/>
          <w:sz w:val="24"/>
          <w:szCs w:val="24"/>
        </w:rPr>
        <w:t xml:space="preserve">6.3. </w:t>
      </w:r>
      <w:r w:rsidR="00C973BE" w:rsidRPr="000170FC">
        <w:rPr>
          <w:rFonts w:asciiTheme="minorHAnsi" w:hAnsiTheme="minorHAnsi" w:cstheme="minorHAnsi"/>
          <w:b/>
          <w:sz w:val="24"/>
          <w:szCs w:val="24"/>
        </w:rPr>
        <w:t>Carta de Anuência do(a) Professor(a) Visitante</w:t>
      </w:r>
      <w:r w:rsidR="00C973BE" w:rsidRPr="000170FC">
        <w:rPr>
          <w:rFonts w:asciiTheme="minorHAnsi" w:hAnsiTheme="minorHAnsi" w:cstheme="minorHAnsi"/>
          <w:sz w:val="24"/>
          <w:szCs w:val="24"/>
        </w:rPr>
        <w:t xml:space="preserve">, </w:t>
      </w:r>
      <w:r w:rsidR="00D50F98" w:rsidRPr="002F682B">
        <w:rPr>
          <w:rFonts w:asciiTheme="minorHAnsi" w:hAnsiTheme="minorHAnsi" w:cstheme="minorHAnsi"/>
          <w:w w:val="95"/>
          <w:sz w:val="24"/>
          <w:szCs w:val="24"/>
        </w:rPr>
        <w:t>em português</w:t>
      </w:r>
      <w:r w:rsidR="001F2E33" w:rsidRPr="002F682B">
        <w:rPr>
          <w:rFonts w:asciiTheme="minorHAnsi" w:hAnsiTheme="minorHAnsi" w:cstheme="minorHAnsi"/>
          <w:w w:val="95"/>
          <w:sz w:val="24"/>
          <w:szCs w:val="24"/>
        </w:rPr>
        <w:t xml:space="preserve"> ou</w:t>
      </w:r>
      <w:r w:rsidR="00D50F98" w:rsidRPr="002F682B">
        <w:rPr>
          <w:rFonts w:asciiTheme="minorHAnsi" w:hAnsiTheme="minorHAnsi" w:cstheme="minorHAnsi"/>
          <w:w w:val="95"/>
          <w:sz w:val="24"/>
          <w:szCs w:val="24"/>
        </w:rPr>
        <w:t xml:space="preserve"> inglês,</w:t>
      </w:r>
      <w:r w:rsidR="00DD6CF3" w:rsidRPr="002F682B">
        <w:rPr>
          <w:rFonts w:asciiTheme="minorHAnsi" w:hAnsiTheme="minorHAnsi" w:cstheme="minorHAnsi"/>
          <w:w w:val="95"/>
          <w:sz w:val="24"/>
          <w:szCs w:val="24"/>
        </w:rPr>
        <w:t xml:space="preserve"> especificando o período de realização da missão, </w:t>
      </w:r>
      <w:r w:rsidR="00C973BE" w:rsidRPr="002F682B">
        <w:rPr>
          <w:rFonts w:asciiTheme="minorHAnsi" w:hAnsiTheme="minorHAnsi" w:cstheme="minorHAnsi"/>
          <w:w w:val="95"/>
          <w:sz w:val="24"/>
          <w:szCs w:val="24"/>
        </w:rPr>
        <w:t>manifestando-se favoravelmente à execução do plano de trabalho e dando ciência e anuência do apoio concedido no âmbito desta Chamada.</w:t>
      </w:r>
    </w:p>
    <w:p w:rsidR="00C26C25" w:rsidRPr="000170FC" w:rsidRDefault="00C26C25" w:rsidP="001C2F8E">
      <w:pPr>
        <w:jc w:val="both"/>
        <w:rPr>
          <w:rFonts w:asciiTheme="minorHAnsi" w:hAnsiTheme="minorHAnsi" w:cstheme="minorHAnsi"/>
          <w:sz w:val="24"/>
          <w:szCs w:val="24"/>
        </w:rPr>
      </w:pPr>
    </w:p>
    <w:p w:rsidR="00C26C25" w:rsidRPr="000170FC" w:rsidRDefault="001C2F8E" w:rsidP="001C2F8E">
      <w:pPr>
        <w:jc w:val="both"/>
        <w:rPr>
          <w:rFonts w:asciiTheme="minorHAnsi" w:hAnsiTheme="minorHAnsi" w:cstheme="minorHAnsi"/>
          <w:sz w:val="24"/>
          <w:szCs w:val="24"/>
        </w:rPr>
      </w:pPr>
      <w:r w:rsidRPr="000170FC">
        <w:rPr>
          <w:rFonts w:asciiTheme="minorHAnsi" w:hAnsiTheme="minorHAnsi" w:cstheme="minorHAnsi"/>
          <w:b/>
          <w:sz w:val="24"/>
          <w:szCs w:val="24"/>
        </w:rPr>
        <w:t xml:space="preserve">6.4. </w:t>
      </w:r>
      <w:r w:rsidR="00C973BE" w:rsidRPr="000170FC">
        <w:rPr>
          <w:rFonts w:asciiTheme="minorHAnsi" w:hAnsiTheme="minorHAnsi" w:cstheme="minorHAnsi"/>
          <w:b/>
          <w:sz w:val="24"/>
          <w:szCs w:val="24"/>
        </w:rPr>
        <w:t>CV</w:t>
      </w:r>
      <w:r w:rsidR="00C973BE" w:rsidRPr="000170FC">
        <w:rPr>
          <w:rFonts w:asciiTheme="minorHAnsi" w:hAnsiTheme="minorHAnsi" w:cstheme="minorHAnsi"/>
          <w:b/>
          <w:spacing w:val="-12"/>
          <w:sz w:val="24"/>
          <w:szCs w:val="24"/>
        </w:rPr>
        <w:t xml:space="preserve"> </w:t>
      </w:r>
      <w:r w:rsidR="00D50F98" w:rsidRPr="000170FC">
        <w:rPr>
          <w:rFonts w:asciiTheme="minorHAnsi" w:hAnsiTheme="minorHAnsi" w:cstheme="minorHAnsi"/>
          <w:b/>
          <w:spacing w:val="-12"/>
          <w:sz w:val="24"/>
          <w:szCs w:val="24"/>
        </w:rPr>
        <w:t xml:space="preserve">resumido </w:t>
      </w:r>
      <w:r w:rsidR="00C973BE" w:rsidRPr="000170FC">
        <w:rPr>
          <w:rFonts w:asciiTheme="minorHAnsi" w:hAnsiTheme="minorHAnsi" w:cstheme="minorHAnsi"/>
          <w:b/>
          <w:sz w:val="24"/>
          <w:szCs w:val="24"/>
        </w:rPr>
        <w:t>do(a)</w:t>
      </w:r>
      <w:r w:rsidR="00C973BE" w:rsidRPr="000170FC">
        <w:rPr>
          <w:rFonts w:asciiTheme="minorHAnsi" w:hAnsiTheme="minorHAnsi" w:cstheme="minorHAnsi"/>
          <w:b/>
          <w:spacing w:val="-12"/>
          <w:sz w:val="24"/>
          <w:szCs w:val="24"/>
        </w:rPr>
        <w:t xml:space="preserve"> </w:t>
      </w:r>
      <w:r w:rsidR="00C973BE" w:rsidRPr="000170FC">
        <w:rPr>
          <w:rFonts w:asciiTheme="minorHAnsi" w:hAnsiTheme="minorHAnsi" w:cstheme="minorHAnsi"/>
          <w:b/>
          <w:sz w:val="24"/>
          <w:szCs w:val="24"/>
        </w:rPr>
        <w:t>Professor(a)</w:t>
      </w:r>
      <w:r w:rsidR="00C973BE" w:rsidRPr="000170FC">
        <w:rPr>
          <w:rFonts w:asciiTheme="minorHAnsi" w:hAnsiTheme="minorHAnsi" w:cstheme="minorHAnsi"/>
          <w:b/>
          <w:spacing w:val="-12"/>
          <w:sz w:val="24"/>
          <w:szCs w:val="24"/>
        </w:rPr>
        <w:t xml:space="preserve"> </w:t>
      </w:r>
      <w:r w:rsidR="00C973BE" w:rsidRPr="000170FC">
        <w:rPr>
          <w:rFonts w:asciiTheme="minorHAnsi" w:hAnsiTheme="minorHAnsi" w:cstheme="minorHAnsi"/>
          <w:b/>
          <w:sz w:val="24"/>
          <w:szCs w:val="24"/>
        </w:rPr>
        <w:t>Visitante,</w:t>
      </w:r>
      <w:r w:rsidR="00C973BE" w:rsidRPr="000170FC">
        <w:rPr>
          <w:rFonts w:asciiTheme="minorHAnsi" w:hAnsiTheme="minorHAnsi" w:cstheme="minorHAnsi"/>
          <w:b/>
          <w:spacing w:val="-12"/>
          <w:sz w:val="24"/>
          <w:szCs w:val="24"/>
        </w:rPr>
        <w:t xml:space="preserve"> </w:t>
      </w:r>
      <w:r w:rsidR="00C973BE" w:rsidRPr="002F682B">
        <w:rPr>
          <w:rFonts w:asciiTheme="minorHAnsi" w:hAnsiTheme="minorHAnsi" w:cstheme="minorHAnsi"/>
          <w:w w:val="95"/>
          <w:sz w:val="24"/>
          <w:szCs w:val="24"/>
        </w:rPr>
        <w:t>em português</w:t>
      </w:r>
      <w:r w:rsidR="001274B1" w:rsidRPr="002F682B">
        <w:rPr>
          <w:rFonts w:asciiTheme="minorHAnsi" w:hAnsiTheme="minorHAnsi" w:cstheme="minorHAnsi"/>
          <w:w w:val="95"/>
          <w:sz w:val="24"/>
          <w:szCs w:val="24"/>
        </w:rPr>
        <w:t xml:space="preserve"> ou</w:t>
      </w:r>
      <w:r w:rsidR="00C973BE" w:rsidRPr="002F682B">
        <w:rPr>
          <w:rFonts w:asciiTheme="minorHAnsi" w:hAnsiTheme="minorHAnsi" w:cstheme="minorHAnsi"/>
          <w:w w:val="95"/>
          <w:sz w:val="24"/>
          <w:szCs w:val="24"/>
        </w:rPr>
        <w:t xml:space="preserve"> inglês</w:t>
      </w:r>
      <w:r w:rsidRPr="002F682B">
        <w:rPr>
          <w:rFonts w:asciiTheme="minorHAnsi" w:hAnsiTheme="minorHAnsi" w:cstheme="minorHAnsi"/>
          <w:w w:val="95"/>
          <w:sz w:val="24"/>
          <w:szCs w:val="24"/>
        </w:rPr>
        <w:t>, incluindo o número identificador de cadastro no ORCID</w:t>
      </w:r>
      <w:r w:rsidR="00F85D42" w:rsidRPr="002F682B">
        <w:rPr>
          <w:rFonts w:asciiTheme="minorHAnsi" w:hAnsiTheme="minorHAnsi" w:cstheme="minorHAnsi"/>
          <w:w w:val="95"/>
          <w:sz w:val="24"/>
          <w:szCs w:val="24"/>
        </w:rPr>
        <w:t>.</w:t>
      </w:r>
    </w:p>
    <w:p w:rsidR="00C26C25" w:rsidRDefault="00C26C25" w:rsidP="001C2F8E">
      <w:pPr>
        <w:jc w:val="both"/>
        <w:rPr>
          <w:rFonts w:asciiTheme="minorHAnsi" w:hAnsiTheme="minorHAnsi" w:cstheme="minorHAnsi"/>
          <w:sz w:val="24"/>
          <w:szCs w:val="24"/>
        </w:rPr>
      </w:pPr>
    </w:p>
    <w:p w:rsidR="00F85D42" w:rsidRDefault="00F85D42" w:rsidP="001C2F8E">
      <w:pPr>
        <w:jc w:val="both"/>
        <w:rPr>
          <w:rFonts w:asciiTheme="minorHAnsi" w:hAnsiTheme="minorHAnsi" w:cstheme="minorHAnsi"/>
          <w:b/>
          <w:sz w:val="24"/>
          <w:szCs w:val="24"/>
        </w:rPr>
      </w:pPr>
    </w:p>
    <w:p w:rsidR="00C26C25" w:rsidRPr="000170FC" w:rsidRDefault="001C2F8E" w:rsidP="001C2F8E">
      <w:pPr>
        <w:jc w:val="both"/>
        <w:rPr>
          <w:rFonts w:asciiTheme="minorHAnsi" w:hAnsiTheme="minorHAnsi" w:cstheme="minorHAnsi"/>
          <w:b/>
          <w:sz w:val="24"/>
          <w:szCs w:val="24"/>
        </w:rPr>
      </w:pPr>
      <w:r w:rsidRPr="000170FC">
        <w:rPr>
          <w:rFonts w:asciiTheme="minorHAnsi" w:hAnsiTheme="minorHAnsi" w:cstheme="minorHAnsi"/>
          <w:b/>
          <w:sz w:val="24"/>
          <w:szCs w:val="24"/>
        </w:rPr>
        <w:t xml:space="preserve">7. </w:t>
      </w:r>
      <w:r w:rsidR="00C973BE" w:rsidRPr="000170FC">
        <w:rPr>
          <w:rFonts w:asciiTheme="minorHAnsi" w:hAnsiTheme="minorHAnsi" w:cstheme="minorHAnsi"/>
          <w:b/>
          <w:sz w:val="24"/>
          <w:szCs w:val="24"/>
        </w:rPr>
        <w:t>DO PROCESSO DE AVALIAÇÃO DAS</w:t>
      </w:r>
      <w:r w:rsidR="00C973BE" w:rsidRPr="000170FC">
        <w:rPr>
          <w:rFonts w:asciiTheme="minorHAnsi" w:hAnsiTheme="minorHAnsi" w:cstheme="minorHAnsi"/>
          <w:b/>
          <w:spacing w:val="-34"/>
          <w:sz w:val="24"/>
          <w:szCs w:val="24"/>
        </w:rPr>
        <w:t xml:space="preserve"> </w:t>
      </w:r>
      <w:r w:rsidR="00C973BE" w:rsidRPr="000170FC">
        <w:rPr>
          <w:rFonts w:asciiTheme="minorHAnsi" w:hAnsiTheme="minorHAnsi" w:cstheme="minorHAnsi"/>
          <w:b/>
          <w:sz w:val="24"/>
          <w:szCs w:val="24"/>
        </w:rPr>
        <w:t>PROPOSTAS</w:t>
      </w:r>
    </w:p>
    <w:p w:rsidR="00444F22" w:rsidRPr="000170FC" w:rsidRDefault="00444F22" w:rsidP="001C2F8E">
      <w:pPr>
        <w:jc w:val="both"/>
        <w:rPr>
          <w:rFonts w:asciiTheme="minorHAnsi" w:hAnsiTheme="minorHAnsi" w:cstheme="minorHAnsi"/>
          <w:b/>
          <w:sz w:val="24"/>
          <w:szCs w:val="24"/>
        </w:rPr>
      </w:pPr>
    </w:p>
    <w:p w:rsidR="00C26C25" w:rsidRPr="000170FC" w:rsidRDefault="001C2F8E" w:rsidP="00733784">
      <w:pPr>
        <w:jc w:val="both"/>
        <w:rPr>
          <w:rFonts w:asciiTheme="minorHAnsi" w:hAnsiTheme="minorHAnsi" w:cstheme="minorHAnsi"/>
          <w:sz w:val="24"/>
          <w:szCs w:val="24"/>
        </w:rPr>
      </w:pPr>
      <w:r w:rsidRPr="000170FC">
        <w:rPr>
          <w:rFonts w:asciiTheme="minorHAnsi" w:hAnsiTheme="minorHAnsi" w:cstheme="minorHAnsi"/>
          <w:b/>
          <w:sz w:val="24"/>
          <w:szCs w:val="24"/>
        </w:rPr>
        <w:t xml:space="preserve">7.1. </w:t>
      </w:r>
      <w:r w:rsidR="00C973BE" w:rsidRPr="002F682B">
        <w:rPr>
          <w:rFonts w:asciiTheme="minorHAnsi" w:hAnsiTheme="minorHAnsi" w:cstheme="minorHAnsi"/>
          <w:w w:val="95"/>
          <w:sz w:val="24"/>
          <w:szCs w:val="24"/>
        </w:rPr>
        <w:t xml:space="preserve">A avaliação das propostas consistirá em </w:t>
      </w:r>
      <w:r w:rsidR="00EC1E64" w:rsidRPr="002F682B">
        <w:rPr>
          <w:rFonts w:asciiTheme="minorHAnsi" w:hAnsiTheme="minorHAnsi" w:cstheme="minorHAnsi"/>
          <w:w w:val="95"/>
          <w:sz w:val="24"/>
          <w:szCs w:val="24"/>
        </w:rPr>
        <w:t>uma única fase de</w:t>
      </w:r>
      <w:r w:rsidR="00015682" w:rsidRPr="002F682B">
        <w:rPr>
          <w:rFonts w:asciiTheme="minorHAnsi" w:hAnsiTheme="minorHAnsi" w:cstheme="minorHAnsi"/>
          <w:w w:val="95"/>
          <w:sz w:val="24"/>
          <w:szCs w:val="24"/>
        </w:rPr>
        <w:t xml:space="preserve"> </w:t>
      </w:r>
      <w:r w:rsidR="00C973BE" w:rsidRPr="002F682B">
        <w:rPr>
          <w:rFonts w:asciiTheme="minorHAnsi" w:hAnsiTheme="minorHAnsi" w:cstheme="minorHAnsi"/>
          <w:w w:val="95"/>
          <w:sz w:val="24"/>
          <w:szCs w:val="24"/>
        </w:rPr>
        <w:t xml:space="preserve">caráter eliminatório realizada </w:t>
      </w:r>
      <w:r w:rsidR="00EC1E64" w:rsidRPr="002F682B">
        <w:rPr>
          <w:rFonts w:asciiTheme="minorHAnsi" w:hAnsiTheme="minorHAnsi" w:cstheme="minorHAnsi"/>
          <w:w w:val="95"/>
          <w:sz w:val="24"/>
          <w:szCs w:val="24"/>
        </w:rPr>
        <w:t xml:space="preserve">pela </w:t>
      </w:r>
      <w:r w:rsidR="00C973BE" w:rsidRPr="002F682B">
        <w:rPr>
          <w:rFonts w:asciiTheme="minorHAnsi" w:hAnsiTheme="minorHAnsi" w:cstheme="minorHAnsi"/>
          <w:w w:val="95"/>
          <w:sz w:val="24"/>
          <w:szCs w:val="24"/>
        </w:rPr>
        <w:t xml:space="preserve">Comissão </w:t>
      </w:r>
      <w:r w:rsidR="00EC1E64" w:rsidRPr="002F682B">
        <w:rPr>
          <w:rFonts w:asciiTheme="minorHAnsi" w:hAnsiTheme="minorHAnsi" w:cstheme="minorHAnsi"/>
          <w:w w:val="95"/>
          <w:sz w:val="24"/>
          <w:szCs w:val="24"/>
        </w:rPr>
        <w:t xml:space="preserve">de Seleção </w:t>
      </w:r>
      <w:r w:rsidR="00015682">
        <w:rPr>
          <w:rFonts w:asciiTheme="minorHAnsi" w:hAnsiTheme="minorHAnsi" w:cstheme="minorHAnsi"/>
          <w:w w:val="95"/>
          <w:sz w:val="24"/>
          <w:szCs w:val="24"/>
        </w:rPr>
        <w:t>composta dos seguintes membros: 0</w:t>
      </w:r>
      <w:r w:rsidR="00FE4E02" w:rsidRPr="000170FC">
        <w:rPr>
          <w:rFonts w:asciiTheme="minorHAnsi" w:hAnsiTheme="minorHAnsi" w:cstheme="minorHAnsi"/>
          <w:w w:val="95"/>
          <w:sz w:val="24"/>
          <w:szCs w:val="24"/>
        </w:rPr>
        <w:t xml:space="preserve">1 pesquisador externo </w:t>
      </w:r>
      <w:r w:rsidRPr="000170FC">
        <w:rPr>
          <w:rFonts w:asciiTheme="minorHAnsi" w:hAnsiTheme="minorHAnsi" w:cstheme="minorHAnsi"/>
          <w:w w:val="95"/>
          <w:sz w:val="24"/>
          <w:szCs w:val="24"/>
        </w:rPr>
        <w:t xml:space="preserve">à </w:t>
      </w:r>
      <w:r w:rsidR="00FE4E02" w:rsidRPr="000170FC">
        <w:rPr>
          <w:rFonts w:asciiTheme="minorHAnsi" w:hAnsiTheme="minorHAnsi" w:cstheme="minorHAnsi"/>
          <w:w w:val="95"/>
          <w:sz w:val="24"/>
          <w:szCs w:val="24"/>
        </w:rPr>
        <w:t>UFF</w:t>
      </w:r>
      <w:r w:rsidR="00F85D42">
        <w:rPr>
          <w:rFonts w:asciiTheme="minorHAnsi" w:hAnsiTheme="minorHAnsi" w:cstheme="minorHAnsi"/>
          <w:w w:val="95"/>
          <w:sz w:val="24"/>
          <w:szCs w:val="24"/>
        </w:rPr>
        <w:t xml:space="preserve"> e</w:t>
      </w:r>
      <w:r w:rsidR="00FE4E02" w:rsidRPr="000170FC">
        <w:rPr>
          <w:rFonts w:asciiTheme="minorHAnsi" w:hAnsiTheme="minorHAnsi" w:cstheme="minorHAnsi"/>
          <w:w w:val="95"/>
          <w:sz w:val="24"/>
          <w:szCs w:val="24"/>
        </w:rPr>
        <w:t xml:space="preserve"> </w:t>
      </w:r>
      <w:r w:rsidR="00015682">
        <w:rPr>
          <w:rFonts w:asciiTheme="minorHAnsi" w:hAnsiTheme="minorHAnsi" w:cstheme="minorHAnsi"/>
          <w:w w:val="95"/>
          <w:sz w:val="24"/>
          <w:szCs w:val="24"/>
        </w:rPr>
        <w:t>0</w:t>
      </w:r>
      <w:r w:rsidR="002339D3" w:rsidRPr="000170FC">
        <w:rPr>
          <w:rFonts w:asciiTheme="minorHAnsi" w:hAnsiTheme="minorHAnsi" w:cstheme="minorHAnsi"/>
          <w:w w:val="95"/>
          <w:sz w:val="24"/>
          <w:szCs w:val="24"/>
        </w:rPr>
        <w:t xml:space="preserve">2 docentes pesquisadores e </w:t>
      </w:r>
      <w:r w:rsidR="00015682">
        <w:rPr>
          <w:rFonts w:asciiTheme="minorHAnsi" w:hAnsiTheme="minorHAnsi" w:cstheme="minorHAnsi"/>
          <w:w w:val="95"/>
          <w:sz w:val="24"/>
          <w:szCs w:val="24"/>
        </w:rPr>
        <w:t>0</w:t>
      </w:r>
      <w:r w:rsidR="002339D3" w:rsidRPr="000170FC">
        <w:rPr>
          <w:rFonts w:asciiTheme="minorHAnsi" w:hAnsiTheme="minorHAnsi" w:cstheme="minorHAnsi"/>
          <w:w w:val="95"/>
          <w:sz w:val="24"/>
          <w:szCs w:val="24"/>
        </w:rPr>
        <w:t>1 discente representantes dos Programas de Pós-Graduação da</w:t>
      </w:r>
      <w:r w:rsidR="002339D3" w:rsidRPr="002F682B">
        <w:rPr>
          <w:rFonts w:asciiTheme="minorHAnsi" w:hAnsiTheme="minorHAnsi" w:cstheme="minorHAnsi"/>
          <w:w w:val="95"/>
          <w:sz w:val="24"/>
          <w:szCs w:val="24"/>
        </w:rPr>
        <w:t xml:space="preserve"> UFF</w:t>
      </w:r>
      <w:r w:rsidR="002339D3" w:rsidRPr="000170FC">
        <w:rPr>
          <w:rFonts w:asciiTheme="minorHAnsi" w:hAnsiTheme="minorHAnsi" w:cstheme="minorHAnsi"/>
          <w:w w:val="95"/>
          <w:sz w:val="24"/>
          <w:szCs w:val="24"/>
        </w:rPr>
        <w:t xml:space="preserve"> participantes do</w:t>
      </w:r>
      <w:r w:rsidR="00C973BE" w:rsidRPr="002F682B">
        <w:rPr>
          <w:rFonts w:asciiTheme="minorHAnsi" w:hAnsiTheme="minorHAnsi" w:cstheme="minorHAnsi"/>
          <w:w w:val="95"/>
          <w:sz w:val="24"/>
          <w:szCs w:val="24"/>
        </w:rPr>
        <w:t xml:space="preserve"> </w:t>
      </w:r>
      <w:r w:rsidRPr="000170FC">
        <w:rPr>
          <w:rFonts w:asciiTheme="minorHAnsi" w:hAnsiTheme="minorHAnsi" w:cstheme="minorHAnsi"/>
          <w:w w:val="95"/>
          <w:sz w:val="24"/>
          <w:szCs w:val="24"/>
        </w:rPr>
        <w:t>PROJETO FEEDBACKS</w:t>
      </w:r>
      <w:r w:rsidRPr="002F682B">
        <w:rPr>
          <w:rFonts w:asciiTheme="minorHAnsi" w:hAnsiTheme="minorHAnsi" w:cstheme="minorHAnsi"/>
          <w:w w:val="95"/>
          <w:sz w:val="24"/>
          <w:szCs w:val="24"/>
        </w:rPr>
        <w:t xml:space="preserve"> </w:t>
      </w:r>
      <w:r w:rsidR="00C973BE" w:rsidRPr="000170FC">
        <w:rPr>
          <w:rFonts w:asciiTheme="minorHAnsi" w:hAnsiTheme="minorHAnsi" w:cstheme="minorHAnsi"/>
          <w:w w:val="95"/>
          <w:sz w:val="24"/>
          <w:szCs w:val="24"/>
        </w:rPr>
        <w:t>CAPES/PrInt</w:t>
      </w:r>
      <w:r w:rsidR="00C973BE" w:rsidRPr="002F682B">
        <w:rPr>
          <w:rFonts w:asciiTheme="minorHAnsi" w:hAnsiTheme="minorHAnsi" w:cstheme="minorHAnsi"/>
          <w:w w:val="95"/>
          <w:sz w:val="24"/>
          <w:szCs w:val="24"/>
        </w:rPr>
        <w:t>, conforme descrito a seguir:</w:t>
      </w:r>
    </w:p>
    <w:p w:rsidR="00733784" w:rsidRPr="000170FC" w:rsidRDefault="00733784" w:rsidP="00733784">
      <w:pPr>
        <w:ind w:firstLine="720"/>
        <w:jc w:val="both"/>
        <w:rPr>
          <w:rFonts w:asciiTheme="minorHAnsi" w:hAnsiTheme="minorHAnsi" w:cstheme="minorHAnsi"/>
          <w:sz w:val="24"/>
          <w:szCs w:val="24"/>
        </w:rPr>
      </w:pPr>
    </w:p>
    <w:p w:rsidR="00C26C25" w:rsidRPr="000170FC" w:rsidRDefault="001C2F8E" w:rsidP="001C2F8E">
      <w:pPr>
        <w:jc w:val="both"/>
        <w:rPr>
          <w:rFonts w:asciiTheme="minorHAnsi" w:hAnsiTheme="minorHAnsi" w:cstheme="minorHAnsi"/>
          <w:sz w:val="24"/>
          <w:szCs w:val="24"/>
        </w:rPr>
      </w:pPr>
      <w:r w:rsidRPr="000170FC">
        <w:rPr>
          <w:rFonts w:asciiTheme="minorHAnsi" w:hAnsiTheme="minorHAnsi" w:cstheme="minorHAnsi"/>
          <w:b/>
          <w:sz w:val="24"/>
          <w:szCs w:val="24"/>
        </w:rPr>
        <w:t xml:space="preserve">7.2. </w:t>
      </w:r>
      <w:r w:rsidR="00C973BE" w:rsidRPr="002F682B">
        <w:rPr>
          <w:rFonts w:asciiTheme="minorHAnsi" w:hAnsiTheme="minorHAnsi" w:cstheme="minorHAnsi"/>
          <w:w w:val="95"/>
          <w:sz w:val="24"/>
          <w:szCs w:val="24"/>
        </w:rPr>
        <w:t xml:space="preserve">Etapa </w:t>
      </w:r>
      <w:r w:rsidR="00EC1E64" w:rsidRPr="002F682B">
        <w:rPr>
          <w:rFonts w:asciiTheme="minorHAnsi" w:hAnsiTheme="minorHAnsi" w:cstheme="minorHAnsi"/>
          <w:w w:val="95"/>
          <w:sz w:val="24"/>
          <w:szCs w:val="24"/>
        </w:rPr>
        <w:t>única</w:t>
      </w:r>
      <w:r w:rsidR="00C973BE" w:rsidRPr="002F682B">
        <w:rPr>
          <w:rFonts w:asciiTheme="minorHAnsi" w:hAnsiTheme="minorHAnsi" w:cstheme="minorHAnsi"/>
          <w:w w:val="95"/>
          <w:sz w:val="24"/>
          <w:szCs w:val="24"/>
        </w:rPr>
        <w:t xml:space="preserve"> - Análise </w:t>
      </w:r>
      <w:r w:rsidR="00EC1E64" w:rsidRPr="002F682B">
        <w:rPr>
          <w:rFonts w:asciiTheme="minorHAnsi" w:hAnsiTheme="minorHAnsi" w:cstheme="minorHAnsi"/>
          <w:w w:val="95"/>
          <w:sz w:val="24"/>
          <w:szCs w:val="24"/>
        </w:rPr>
        <w:t>técnica e de mérito</w:t>
      </w:r>
      <w:r w:rsidR="00C973BE" w:rsidRPr="002F682B">
        <w:rPr>
          <w:rFonts w:asciiTheme="minorHAnsi" w:hAnsiTheme="minorHAnsi" w:cstheme="minorHAnsi"/>
          <w:w w:val="95"/>
          <w:sz w:val="24"/>
          <w:szCs w:val="24"/>
        </w:rPr>
        <w:t xml:space="preserve"> </w:t>
      </w:r>
      <w:r w:rsidR="00015682" w:rsidRPr="002F682B">
        <w:rPr>
          <w:rFonts w:asciiTheme="minorHAnsi" w:hAnsiTheme="minorHAnsi" w:cstheme="minorHAnsi"/>
          <w:w w:val="95"/>
          <w:sz w:val="24"/>
          <w:szCs w:val="24"/>
        </w:rPr>
        <w:t>– que c</w:t>
      </w:r>
      <w:r w:rsidR="00C973BE" w:rsidRPr="002F682B">
        <w:rPr>
          <w:rFonts w:asciiTheme="minorHAnsi" w:hAnsiTheme="minorHAnsi" w:cstheme="minorHAnsi"/>
          <w:w w:val="95"/>
          <w:sz w:val="24"/>
          <w:szCs w:val="24"/>
        </w:rPr>
        <w:t xml:space="preserve">onsistirá no exame </w:t>
      </w:r>
      <w:r w:rsidR="00C973BE" w:rsidRPr="000170FC">
        <w:rPr>
          <w:rFonts w:asciiTheme="minorHAnsi" w:hAnsiTheme="minorHAnsi" w:cstheme="minorHAnsi"/>
          <w:w w:val="95"/>
          <w:sz w:val="24"/>
          <w:szCs w:val="24"/>
        </w:rPr>
        <w:t>dos</w:t>
      </w:r>
      <w:r w:rsidR="00C973BE" w:rsidRPr="002F682B">
        <w:rPr>
          <w:rFonts w:asciiTheme="minorHAnsi" w:hAnsiTheme="minorHAnsi" w:cstheme="minorHAnsi"/>
          <w:w w:val="95"/>
          <w:sz w:val="24"/>
          <w:szCs w:val="24"/>
        </w:rPr>
        <w:t xml:space="preserve"> </w:t>
      </w:r>
      <w:r w:rsidR="00C973BE" w:rsidRPr="000170FC">
        <w:rPr>
          <w:rFonts w:asciiTheme="minorHAnsi" w:hAnsiTheme="minorHAnsi" w:cstheme="minorHAnsi"/>
          <w:w w:val="95"/>
          <w:sz w:val="24"/>
          <w:szCs w:val="24"/>
        </w:rPr>
        <w:t>seguintes</w:t>
      </w:r>
      <w:r w:rsidR="00C973BE" w:rsidRPr="002F682B">
        <w:rPr>
          <w:rFonts w:asciiTheme="minorHAnsi" w:hAnsiTheme="minorHAnsi" w:cstheme="minorHAnsi"/>
          <w:w w:val="95"/>
          <w:sz w:val="24"/>
          <w:szCs w:val="24"/>
        </w:rPr>
        <w:t xml:space="preserve"> </w:t>
      </w:r>
      <w:r w:rsidR="00C973BE" w:rsidRPr="000170FC">
        <w:rPr>
          <w:rFonts w:asciiTheme="minorHAnsi" w:hAnsiTheme="minorHAnsi" w:cstheme="minorHAnsi"/>
          <w:w w:val="95"/>
          <w:sz w:val="24"/>
          <w:szCs w:val="24"/>
        </w:rPr>
        <w:t>elementos:</w:t>
      </w:r>
      <w:r w:rsidR="00C973BE" w:rsidRPr="002F682B">
        <w:rPr>
          <w:rFonts w:asciiTheme="minorHAnsi" w:hAnsiTheme="minorHAnsi" w:cstheme="minorHAnsi"/>
          <w:w w:val="95"/>
          <w:sz w:val="24"/>
          <w:szCs w:val="24"/>
        </w:rPr>
        <w:t xml:space="preserve"> </w:t>
      </w:r>
      <w:r w:rsidR="00C973BE" w:rsidRPr="000170FC">
        <w:rPr>
          <w:rFonts w:asciiTheme="minorHAnsi" w:hAnsiTheme="minorHAnsi" w:cstheme="minorHAnsi"/>
          <w:w w:val="95"/>
          <w:sz w:val="24"/>
          <w:szCs w:val="24"/>
        </w:rPr>
        <w:t>preenchimento</w:t>
      </w:r>
      <w:r w:rsidR="00C973BE" w:rsidRPr="002F682B">
        <w:rPr>
          <w:rFonts w:asciiTheme="minorHAnsi" w:hAnsiTheme="minorHAnsi" w:cstheme="minorHAnsi"/>
          <w:w w:val="95"/>
          <w:sz w:val="24"/>
          <w:szCs w:val="24"/>
        </w:rPr>
        <w:t xml:space="preserve"> </w:t>
      </w:r>
      <w:r w:rsidR="00C973BE" w:rsidRPr="000170FC">
        <w:rPr>
          <w:rFonts w:asciiTheme="minorHAnsi" w:hAnsiTheme="minorHAnsi" w:cstheme="minorHAnsi"/>
          <w:w w:val="95"/>
          <w:sz w:val="24"/>
          <w:szCs w:val="24"/>
        </w:rPr>
        <w:t>integral</w:t>
      </w:r>
      <w:r w:rsidR="00C973BE" w:rsidRPr="002F682B">
        <w:rPr>
          <w:rFonts w:asciiTheme="minorHAnsi" w:hAnsiTheme="minorHAnsi" w:cstheme="minorHAnsi"/>
          <w:w w:val="95"/>
          <w:sz w:val="24"/>
          <w:szCs w:val="24"/>
        </w:rPr>
        <w:t xml:space="preserve"> </w:t>
      </w:r>
      <w:r w:rsidR="00C973BE" w:rsidRPr="000170FC">
        <w:rPr>
          <w:rFonts w:asciiTheme="minorHAnsi" w:hAnsiTheme="minorHAnsi" w:cstheme="minorHAnsi"/>
          <w:w w:val="95"/>
          <w:sz w:val="24"/>
          <w:szCs w:val="24"/>
        </w:rPr>
        <w:t>e</w:t>
      </w:r>
      <w:r w:rsidR="00C973BE" w:rsidRPr="002F682B">
        <w:rPr>
          <w:rFonts w:asciiTheme="minorHAnsi" w:hAnsiTheme="minorHAnsi" w:cstheme="minorHAnsi"/>
          <w:w w:val="95"/>
          <w:sz w:val="24"/>
          <w:szCs w:val="24"/>
        </w:rPr>
        <w:t xml:space="preserve"> </w:t>
      </w:r>
      <w:r w:rsidR="00C973BE" w:rsidRPr="000170FC">
        <w:rPr>
          <w:rFonts w:asciiTheme="minorHAnsi" w:hAnsiTheme="minorHAnsi" w:cstheme="minorHAnsi"/>
          <w:w w:val="95"/>
          <w:sz w:val="24"/>
          <w:szCs w:val="24"/>
        </w:rPr>
        <w:t>correto</w:t>
      </w:r>
      <w:r w:rsidR="00C973BE" w:rsidRPr="002F682B">
        <w:rPr>
          <w:rFonts w:asciiTheme="minorHAnsi" w:hAnsiTheme="minorHAnsi" w:cstheme="minorHAnsi"/>
          <w:w w:val="95"/>
          <w:sz w:val="24"/>
          <w:szCs w:val="24"/>
        </w:rPr>
        <w:t xml:space="preserve"> </w:t>
      </w:r>
      <w:r w:rsidR="00C973BE" w:rsidRPr="000170FC">
        <w:rPr>
          <w:rFonts w:asciiTheme="minorHAnsi" w:hAnsiTheme="minorHAnsi" w:cstheme="minorHAnsi"/>
          <w:w w:val="95"/>
          <w:sz w:val="24"/>
          <w:szCs w:val="24"/>
        </w:rPr>
        <w:t>do</w:t>
      </w:r>
      <w:r w:rsidR="00C973BE" w:rsidRPr="002F682B">
        <w:rPr>
          <w:rFonts w:asciiTheme="minorHAnsi" w:hAnsiTheme="minorHAnsi" w:cstheme="minorHAnsi"/>
          <w:w w:val="95"/>
          <w:sz w:val="24"/>
          <w:szCs w:val="24"/>
        </w:rPr>
        <w:t xml:space="preserve"> </w:t>
      </w:r>
      <w:r w:rsidR="00C973BE" w:rsidRPr="000170FC">
        <w:rPr>
          <w:rFonts w:asciiTheme="minorHAnsi" w:hAnsiTheme="minorHAnsi" w:cstheme="minorHAnsi"/>
          <w:w w:val="95"/>
          <w:sz w:val="24"/>
          <w:szCs w:val="24"/>
        </w:rPr>
        <w:t>formulário</w:t>
      </w:r>
      <w:r w:rsidR="00C973BE" w:rsidRPr="002F682B">
        <w:rPr>
          <w:rFonts w:asciiTheme="minorHAnsi" w:hAnsiTheme="minorHAnsi" w:cstheme="minorHAnsi"/>
          <w:w w:val="95"/>
          <w:sz w:val="24"/>
          <w:szCs w:val="24"/>
        </w:rPr>
        <w:t xml:space="preserve"> </w:t>
      </w:r>
      <w:r w:rsidR="00C973BE" w:rsidRPr="000170FC">
        <w:rPr>
          <w:rFonts w:asciiTheme="minorHAnsi" w:hAnsiTheme="minorHAnsi" w:cstheme="minorHAnsi"/>
          <w:w w:val="95"/>
          <w:sz w:val="24"/>
          <w:szCs w:val="24"/>
        </w:rPr>
        <w:t>de</w:t>
      </w:r>
      <w:r w:rsidR="00C973BE" w:rsidRPr="002F682B">
        <w:rPr>
          <w:rFonts w:asciiTheme="minorHAnsi" w:hAnsiTheme="minorHAnsi" w:cstheme="minorHAnsi"/>
          <w:w w:val="95"/>
          <w:sz w:val="24"/>
          <w:szCs w:val="24"/>
        </w:rPr>
        <w:t xml:space="preserve"> </w:t>
      </w:r>
      <w:r w:rsidR="00C973BE" w:rsidRPr="000170FC">
        <w:rPr>
          <w:rFonts w:asciiTheme="minorHAnsi" w:hAnsiTheme="minorHAnsi" w:cstheme="minorHAnsi"/>
          <w:w w:val="95"/>
          <w:sz w:val="24"/>
          <w:szCs w:val="24"/>
        </w:rPr>
        <w:t xml:space="preserve">inscrição; </w:t>
      </w:r>
      <w:r w:rsidR="00C973BE" w:rsidRPr="002F682B">
        <w:rPr>
          <w:rFonts w:asciiTheme="minorHAnsi" w:hAnsiTheme="minorHAnsi" w:cstheme="minorHAnsi"/>
          <w:w w:val="95"/>
          <w:sz w:val="24"/>
          <w:szCs w:val="24"/>
        </w:rPr>
        <w:t>adequação da documentação e informações apresentadas para a inscrição; cumprimento dos requisitos técnicos estabelecidos por esta Chamada</w:t>
      </w:r>
      <w:r w:rsidR="00EC1E64" w:rsidRPr="002F682B">
        <w:rPr>
          <w:rFonts w:asciiTheme="minorHAnsi" w:hAnsiTheme="minorHAnsi" w:cstheme="minorHAnsi"/>
          <w:w w:val="95"/>
          <w:sz w:val="24"/>
          <w:szCs w:val="24"/>
        </w:rPr>
        <w:t xml:space="preserve">; adequação aos objetivos do </w:t>
      </w:r>
      <w:r w:rsidR="001C7008" w:rsidRPr="002F682B">
        <w:rPr>
          <w:rFonts w:asciiTheme="minorHAnsi" w:hAnsiTheme="minorHAnsi" w:cstheme="minorHAnsi"/>
          <w:w w:val="95"/>
          <w:sz w:val="24"/>
          <w:szCs w:val="24"/>
        </w:rPr>
        <w:t>PROJETO FEEDBACKS</w:t>
      </w:r>
      <w:r w:rsidR="00EC1E64" w:rsidRPr="002F682B">
        <w:rPr>
          <w:rFonts w:asciiTheme="minorHAnsi" w:hAnsiTheme="minorHAnsi" w:cstheme="minorHAnsi"/>
          <w:w w:val="95"/>
          <w:sz w:val="24"/>
          <w:szCs w:val="24"/>
        </w:rPr>
        <w:t xml:space="preserve"> CAPES/PrInt</w:t>
      </w:r>
      <w:r w:rsidR="00222062" w:rsidRPr="002F682B">
        <w:rPr>
          <w:rFonts w:asciiTheme="minorHAnsi" w:hAnsiTheme="minorHAnsi" w:cstheme="minorHAnsi"/>
          <w:w w:val="95"/>
          <w:sz w:val="24"/>
          <w:szCs w:val="24"/>
        </w:rPr>
        <w:t>; mérito, originalidade e relevância do plano de trabalho para o desenvolvimento científico, tecnológico e de inovação dos Programas de Pós-Graduação envolvidos no PROJETO FEEDBACKS CAPES/PrInt.</w:t>
      </w:r>
    </w:p>
    <w:p w:rsidR="00F23153" w:rsidRDefault="00F23153" w:rsidP="00733784">
      <w:pPr>
        <w:ind w:left="567"/>
        <w:jc w:val="both"/>
        <w:rPr>
          <w:rFonts w:asciiTheme="minorHAnsi" w:hAnsiTheme="minorHAnsi" w:cstheme="minorHAnsi"/>
          <w:b/>
          <w:sz w:val="24"/>
          <w:szCs w:val="24"/>
        </w:rPr>
      </w:pPr>
    </w:p>
    <w:p w:rsidR="00EC1E64" w:rsidRPr="000170FC" w:rsidRDefault="00EC1E64" w:rsidP="00EC1E64">
      <w:pPr>
        <w:ind w:left="567"/>
        <w:jc w:val="both"/>
        <w:rPr>
          <w:rFonts w:asciiTheme="minorHAnsi" w:hAnsiTheme="minorHAnsi" w:cstheme="minorHAnsi"/>
          <w:sz w:val="24"/>
          <w:szCs w:val="24"/>
        </w:rPr>
      </w:pPr>
      <w:r w:rsidRPr="000170FC">
        <w:rPr>
          <w:rFonts w:asciiTheme="minorHAnsi" w:hAnsiTheme="minorHAnsi" w:cstheme="minorHAnsi"/>
          <w:b/>
          <w:sz w:val="24"/>
          <w:szCs w:val="24"/>
        </w:rPr>
        <w:t xml:space="preserve">7.2.1. </w:t>
      </w:r>
      <w:r w:rsidRPr="002F682B">
        <w:rPr>
          <w:rFonts w:asciiTheme="minorHAnsi" w:hAnsiTheme="minorHAnsi" w:cstheme="minorHAnsi"/>
          <w:w w:val="95"/>
          <w:sz w:val="24"/>
          <w:szCs w:val="24"/>
        </w:rPr>
        <w:t>As inscrições incompletas, enviadas de forma indevida ou fora dos prazos estabelecidos serão indeferidas.</w:t>
      </w:r>
    </w:p>
    <w:p w:rsidR="00EC1E64" w:rsidRPr="000170FC" w:rsidRDefault="00EC1E64" w:rsidP="00EC1E64">
      <w:pPr>
        <w:jc w:val="both"/>
        <w:rPr>
          <w:rFonts w:asciiTheme="minorHAnsi" w:hAnsiTheme="minorHAnsi" w:cstheme="minorHAnsi"/>
          <w:sz w:val="24"/>
          <w:szCs w:val="24"/>
        </w:rPr>
      </w:pPr>
    </w:p>
    <w:p w:rsidR="009E577E" w:rsidRPr="002F682B" w:rsidRDefault="00EC1E64">
      <w:pPr>
        <w:ind w:left="567"/>
        <w:jc w:val="both"/>
        <w:rPr>
          <w:rFonts w:asciiTheme="minorHAnsi" w:hAnsiTheme="minorHAnsi" w:cstheme="minorHAnsi"/>
          <w:w w:val="95"/>
          <w:sz w:val="24"/>
          <w:szCs w:val="24"/>
        </w:rPr>
      </w:pPr>
      <w:r w:rsidRPr="000170FC">
        <w:rPr>
          <w:rFonts w:asciiTheme="minorHAnsi" w:hAnsiTheme="minorHAnsi" w:cstheme="minorHAnsi"/>
          <w:b/>
          <w:sz w:val="24"/>
          <w:szCs w:val="24"/>
        </w:rPr>
        <w:t>7.2.</w:t>
      </w:r>
      <w:r w:rsidR="004071AF">
        <w:rPr>
          <w:rFonts w:asciiTheme="minorHAnsi" w:hAnsiTheme="minorHAnsi" w:cstheme="minorHAnsi"/>
          <w:b/>
          <w:sz w:val="24"/>
          <w:szCs w:val="24"/>
        </w:rPr>
        <w:t>2</w:t>
      </w:r>
      <w:r w:rsidRPr="000170FC">
        <w:rPr>
          <w:rFonts w:asciiTheme="minorHAnsi" w:hAnsiTheme="minorHAnsi" w:cstheme="minorHAnsi"/>
          <w:b/>
          <w:sz w:val="24"/>
          <w:szCs w:val="24"/>
        </w:rPr>
        <w:t xml:space="preserve">. </w:t>
      </w:r>
      <w:r w:rsidR="001C7008" w:rsidRPr="002F682B">
        <w:rPr>
          <w:rFonts w:asciiTheme="minorHAnsi" w:hAnsiTheme="minorHAnsi" w:cstheme="minorHAnsi"/>
          <w:w w:val="95"/>
          <w:sz w:val="24"/>
          <w:szCs w:val="24"/>
        </w:rPr>
        <w:t>A</w:t>
      </w:r>
      <w:r w:rsidRPr="002F682B">
        <w:rPr>
          <w:rFonts w:asciiTheme="minorHAnsi" w:hAnsiTheme="minorHAnsi" w:cstheme="minorHAnsi"/>
          <w:w w:val="95"/>
          <w:sz w:val="24"/>
          <w:szCs w:val="24"/>
        </w:rPr>
        <w:t xml:space="preserve">s propostas </w:t>
      </w:r>
      <w:r w:rsidR="00222062" w:rsidRPr="002F682B">
        <w:rPr>
          <w:rFonts w:asciiTheme="minorHAnsi" w:hAnsiTheme="minorHAnsi" w:cstheme="minorHAnsi"/>
          <w:w w:val="95"/>
          <w:sz w:val="24"/>
          <w:szCs w:val="24"/>
        </w:rPr>
        <w:t xml:space="preserve">deferidas e </w:t>
      </w:r>
      <w:r w:rsidRPr="002F682B">
        <w:rPr>
          <w:rFonts w:asciiTheme="minorHAnsi" w:hAnsiTheme="minorHAnsi" w:cstheme="minorHAnsi"/>
          <w:w w:val="95"/>
          <w:sz w:val="24"/>
          <w:szCs w:val="24"/>
        </w:rPr>
        <w:t xml:space="preserve">indeferidas receberão comunicado </w:t>
      </w:r>
      <w:r w:rsidR="00222062" w:rsidRPr="002F682B">
        <w:rPr>
          <w:rFonts w:asciiTheme="minorHAnsi" w:hAnsiTheme="minorHAnsi" w:cstheme="minorHAnsi"/>
          <w:w w:val="95"/>
          <w:sz w:val="24"/>
          <w:szCs w:val="24"/>
        </w:rPr>
        <w:t>da Comissão de Seleção</w:t>
      </w:r>
      <w:r w:rsidRPr="002F682B">
        <w:rPr>
          <w:rFonts w:asciiTheme="minorHAnsi" w:hAnsiTheme="minorHAnsi" w:cstheme="minorHAnsi"/>
          <w:w w:val="95"/>
          <w:sz w:val="24"/>
          <w:szCs w:val="24"/>
        </w:rPr>
        <w:t xml:space="preserve"> quanto ao seu resultado, juntamente com o motivo do indeferimento</w:t>
      </w:r>
      <w:r w:rsidR="00222062" w:rsidRPr="002F682B">
        <w:rPr>
          <w:rFonts w:asciiTheme="minorHAnsi" w:hAnsiTheme="minorHAnsi" w:cstheme="minorHAnsi"/>
          <w:w w:val="95"/>
          <w:sz w:val="24"/>
          <w:szCs w:val="24"/>
        </w:rPr>
        <w:t>.</w:t>
      </w:r>
    </w:p>
    <w:p w:rsidR="009E577E" w:rsidRDefault="009E577E">
      <w:pPr>
        <w:ind w:left="567"/>
        <w:jc w:val="both"/>
        <w:rPr>
          <w:rFonts w:asciiTheme="minorHAnsi" w:hAnsiTheme="minorHAnsi" w:cstheme="minorHAnsi"/>
          <w:b/>
          <w:sz w:val="24"/>
          <w:szCs w:val="24"/>
        </w:rPr>
      </w:pPr>
    </w:p>
    <w:p w:rsidR="00F23153" w:rsidRDefault="00F23153">
      <w:pPr>
        <w:ind w:left="567"/>
        <w:jc w:val="both"/>
        <w:rPr>
          <w:rFonts w:asciiTheme="minorHAnsi" w:hAnsiTheme="minorHAnsi" w:cstheme="minorHAnsi"/>
          <w:b/>
          <w:sz w:val="24"/>
          <w:szCs w:val="24"/>
        </w:rPr>
      </w:pPr>
    </w:p>
    <w:p w:rsidR="00C26C25" w:rsidRPr="000170FC" w:rsidRDefault="00F43E59" w:rsidP="00F43E59">
      <w:pPr>
        <w:jc w:val="both"/>
        <w:rPr>
          <w:rFonts w:asciiTheme="minorHAnsi" w:hAnsiTheme="minorHAnsi" w:cstheme="minorHAnsi"/>
          <w:b/>
          <w:sz w:val="24"/>
          <w:szCs w:val="24"/>
        </w:rPr>
      </w:pPr>
      <w:r w:rsidRPr="000170FC">
        <w:rPr>
          <w:rFonts w:asciiTheme="minorHAnsi" w:hAnsiTheme="minorHAnsi" w:cstheme="minorHAnsi"/>
          <w:b/>
          <w:sz w:val="24"/>
          <w:szCs w:val="24"/>
        </w:rPr>
        <w:t xml:space="preserve">8. </w:t>
      </w:r>
      <w:r w:rsidR="00C973BE" w:rsidRPr="000170FC">
        <w:rPr>
          <w:rFonts w:asciiTheme="minorHAnsi" w:hAnsiTheme="minorHAnsi" w:cstheme="minorHAnsi"/>
          <w:b/>
          <w:sz w:val="24"/>
          <w:szCs w:val="24"/>
        </w:rPr>
        <w:t>DOS PEDIDOS DE</w:t>
      </w:r>
      <w:r w:rsidR="00C973BE" w:rsidRPr="000170FC">
        <w:rPr>
          <w:rFonts w:asciiTheme="minorHAnsi" w:hAnsiTheme="minorHAnsi" w:cstheme="minorHAnsi"/>
          <w:b/>
          <w:spacing w:val="-7"/>
          <w:sz w:val="24"/>
          <w:szCs w:val="24"/>
        </w:rPr>
        <w:t xml:space="preserve"> </w:t>
      </w:r>
      <w:r w:rsidR="0069355E" w:rsidRPr="000170FC">
        <w:rPr>
          <w:rFonts w:asciiTheme="minorHAnsi" w:hAnsiTheme="minorHAnsi" w:cstheme="minorHAnsi"/>
          <w:b/>
          <w:sz w:val="24"/>
          <w:szCs w:val="24"/>
        </w:rPr>
        <w:t>REC</w:t>
      </w:r>
      <w:r w:rsidR="0069355E">
        <w:rPr>
          <w:rFonts w:asciiTheme="minorHAnsi" w:hAnsiTheme="minorHAnsi" w:cstheme="minorHAnsi"/>
          <w:b/>
          <w:sz w:val="24"/>
          <w:szCs w:val="24"/>
        </w:rPr>
        <w:t>ONSIDERAÇÃO</w:t>
      </w:r>
    </w:p>
    <w:p w:rsidR="00C26C25" w:rsidRPr="000170FC" w:rsidRDefault="00C26C25" w:rsidP="000170FC">
      <w:pPr>
        <w:jc w:val="both"/>
        <w:rPr>
          <w:rFonts w:asciiTheme="minorHAnsi" w:hAnsiTheme="minorHAnsi" w:cstheme="minorHAnsi"/>
          <w:b/>
          <w:sz w:val="24"/>
          <w:szCs w:val="24"/>
        </w:rPr>
      </w:pPr>
    </w:p>
    <w:p w:rsidR="00C26C25" w:rsidRPr="002F682B" w:rsidRDefault="00F43E59" w:rsidP="00F43E59">
      <w:pPr>
        <w:jc w:val="both"/>
        <w:rPr>
          <w:rFonts w:asciiTheme="minorHAnsi" w:hAnsiTheme="minorHAnsi" w:cstheme="minorHAnsi"/>
          <w:w w:val="95"/>
          <w:sz w:val="24"/>
          <w:szCs w:val="24"/>
        </w:rPr>
      </w:pPr>
      <w:r w:rsidRPr="000170FC">
        <w:rPr>
          <w:rFonts w:asciiTheme="minorHAnsi" w:hAnsiTheme="minorHAnsi" w:cstheme="minorHAnsi"/>
          <w:b/>
          <w:sz w:val="24"/>
          <w:szCs w:val="24"/>
        </w:rPr>
        <w:t>8.1.</w:t>
      </w:r>
      <w:r w:rsidRPr="000170FC">
        <w:rPr>
          <w:rFonts w:asciiTheme="minorHAnsi" w:hAnsiTheme="minorHAnsi" w:cstheme="minorHAnsi"/>
          <w:sz w:val="24"/>
          <w:szCs w:val="24"/>
        </w:rPr>
        <w:t xml:space="preserve"> </w:t>
      </w:r>
      <w:r w:rsidR="00C973BE" w:rsidRPr="002F682B">
        <w:rPr>
          <w:rFonts w:asciiTheme="minorHAnsi" w:hAnsiTheme="minorHAnsi" w:cstheme="minorHAnsi"/>
          <w:w w:val="95"/>
          <w:sz w:val="24"/>
          <w:szCs w:val="24"/>
        </w:rPr>
        <w:t>O(A) proponente que tiver sua inscrição indeferida na etapa de análise documental e de mérito poderá solicitar reconsideração</w:t>
      </w:r>
      <w:r w:rsidR="004B1CF1" w:rsidRPr="002F682B">
        <w:rPr>
          <w:rFonts w:asciiTheme="minorHAnsi" w:hAnsiTheme="minorHAnsi" w:cstheme="minorHAnsi"/>
          <w:w w:val="95"/>
          <w:sz w:val="24"/>
          <w:szCs w:val="24"/>
        </w:rPr>
        <w:t xml:space="preserve"> (on-line, via site </w:t>
      </w:r>
      <w:hyperlink r:id="rId11" w:history="1">
        <w:r w:rsidR="004B1CF1" w:rsidRPr="002F682B">
          <w:rPr>
            <w:w w:val="95"/>
          </w:rPr>
          <w:t>www.geoprint-uff.com.br</w:t>
        </w:r>
      </w:hyperlink>
      <w:r w:rsidR="004B1CF1" w:rsidRPr="002F682B">
        <w:rPr>
          <w:rFonts w:asciiTheme="minorHAnsi" w:hAnsiTheme="minorHAnsi" w:cstheme="minorHAnsi"/>
          <w:w w:val="95"/>
          <w:sz w:val="24"/>
          <w:szCs w:val="24"/>
        </w:rPr>
        <w:t xml:space="preserve">) </w:t>
      </w:r>
      <w:r w:rsidR="00C973BE" w:rsidRPr="002F682B">
        <w:rPr>
          <w:rFonts w:asciiTheme="minorHAnsi" w:hAnsiTheme="minorHAnsi" w:cstheme="minorHAnsi"/>
          <w:w w:val="95"/>
          <w:sz w:val="24"/>
          <w:szCs w:val="24"/>
        </w:rPr>
        <w:t xml:space="preserve">do indeferimento </w:t>
      </w:r>
      <w:r w:rsidR="00015682" w:rsidRPr="002F682B">
        <w:rPr>
          <w:rFonts w:asciiTheme="minorHAnsi" w:hAnsiTheme="minorHAnsi" w:cstheme="minorHAnsi"/>
          <w:w w:val="95"/>
          <w:sz w:val="24"/>
          <w:szCs w:val="24"/>
        </w:rPr>
        <w:t>à</w:t>
      </w:r>
      <w:r w:rsidR="00FE4E02" w:rsidRPr="002F682B">
        <w:rPr>
          <w:rFonts w:asciiTheme="minorHAnsi" w:hAnsiTheme="minorHAnsi" w:cstheme="minorHAnsi"/>
          <w:w w:val="95"/>
          <w:sz w:val="24"/>
          <w:szCs w:val="24"/>
        </w:rPr>
        <w:t xml:space="preserve"> Comissão Avaliadora</w:t>
      </w:r>
      <w:r w:rsidR="00C973BE" w:rsidRPr="002F682B">
        <w:rPr>
          <w:rFonts w:asciiTheme="minorHAnsi" w:hAnsiTheme="minorHAnsi" w:cstheme="minorHAnsi"/>
          <w:w w:val="95"/>
          <w:sz w:val="24"/>
          <w:szCs w:val="24"/>
        </w:rPr>
        <w:t xml:space="preserve"> do </w:t>
      </w:r>
      <w:r w:rsidR="001C7008" w:rsidRPr="002F682B">
        <w:rPr>
          <w:rFonts w:asciiTheme="minorHAnsi" w:hAnsiTheme="minorHAnsi" w:cstheme="minorHAnsi"/>
          <w:w w:val="95"/>
          <w:sz w:val="24"/>
          <w:szCs w:val="24"/>
        </w:rPr>
        <w:t>PROJETO FEEDBACKS</w:t>
      </w:r>
      <w:r w:rsidR="00C973BE" w:rsidRPr="002F682B">
        <w:rPr>
          <w:rFonts w:asciiTheme="minorHAnsi" w:hAnsiTheme="minorHAnsi" w:cstheme="minorHAnsi"/>
          <w:w w:val="95"/>
          <w:sz w:val="24"/>
          <w:szCs w:val="24"/>
        </w:rPr>
        <w:t xml:space="preserve"> CAPES/Print </w:t>
      </w:r>
      <w:r w:rsidR="00853F9C" w:rsidRPr="002F682B">
        <w:rPr>
          <w:rFonts w:asciiTheme="minorHAnsi" w:hAnsiTheme="minorHAnsi" w:cstheme="minorHAnsi"/>
          <w:w w:val="95"/>
          <w:sz w:val="24"/>
          <w:szCs w:val="24"/>
        </w:rPr>
        <w:t>d</w:t>
      </w:r>
      <w:r w:rsidR="00C973BE" w:rsidRPr="002F682B">
        <w:rPr>
          <w:rFonts w:asciiTheme="minorHAnsi" w:hAnsiTheme="minorHAnsi" w:cstheme="minorHAnsi"/>
          <w:w w:val="95"/>
          <w:sz w:val="24"/>
          <w:szCs w:val="24"/>
        </w:rPr>
        <w:t xml:space="preserve">a </w:t>
      </w:r>
      <w:r w:rsidR="003E1971" w:rsidRPr="002F682B">
        <w:rPr>
          <w:rFonts w:asciiTheme="minorHAnsi" w:hAnsiTheme="minorHAnsi" w:cstheme="minorHAnsi"/>
          <w:w w:val="95"/>
          <w:sz w:val="24"/>
          <w:szCs w:val="24"/>
        </w:rPr>
        <w:t>UFF</w:t>
      </w:r>
      <w:r w:rsidR="00C973BE" w:rsidRPr="002F682B">
        <w:rPr>
          <w:rFonts w:asciiTheme="minorHAnsi" w:hAnsiTheme="minorHAnsi" w:cstheme="minorHAnsi"/>
          <w:w w:val="95"/>
          <w:sz w:val="24"/>
          <w:szCs w:val="24"/>
        </w:rPr>
        <w:t xml:space="preserve"> no prazo máximo de </w:t>
      </w:r>
      <w:r w:rsidR="00015682" w:rsidRPr="002F682B">
        <w:rPr>
          <w:rFonts w:asciiTheme="minorHAnsi" w:hAnsiTheme="minorHAnsi" w:cstheme="minorHAnsi"/>
          <w:w w:val="95"/>
          <w:sz w:val="24"/>
          <w:szCs w:val="24"/>
        </w:rPr>
        <w:t>24</w:t>
      </w:r>
      <w:r w:rsidR="001C7008" w:rsidRPr="002F682B">
        <w:rPr>
          <w:rFonts w:asciiTheme="minorHAnsi" w:hAnsiTheme="minorHAnsi" w:cstheme="minorHAnsi"/>
          <w:w w:val="95"/>
          <w:sz w:val="24"/>
          <w:szCs w:val="24"/>
        </w:rPr>
        <w:t>h (vinte e quatro horas)</w:t>
      </w:r>
      <w:r w:rsidR="00C973BE" w:rsidRPr="002F682B">
        <w:rPr>
          <w:rFonts w:asciiTheme="minorHAnsi" w:hAnsiTheme="minorHAnsi" w:cstheme="minorHAnsi"/>
          <w:w w:val="95"/>
          <w:sz w:val="24"/>
          <w:szCs w:val="24"/>
        </w:rPr>
        <w:t xml:space="preserve"> a contar da data de envio da comunicação de indeferimento.</w:t>
      </w:r>
    </w:p>
    <w:p w:rsidR="00C26C25" w:rsidRPr="000170FC" w:rsidRDefault="00C26C25" w:rsidP="00F43E59">
      <w:pPr>
        <w:jc w:val="both"/>
        <w:rPr>
          <w:rFonts w:asciiTheme="minorHAnsi" w:hAnsiTheme="minorHAnsi" w:cstheme="minorHAnsi"/>
          <w:sz w:val="24"/>
          <w:szCs w:val="24"/>
        </w:rPr>
      </w:pPr>
    </w:p>
    <w:p w:rsidR="00C26C25" w:rsidRPr="000170FC" w:rsidRDefault="00F43E59" w:rsidP="00F43E59">
      <w:pPr>
        <w:jc w:val="both"/>
        <w:rPr>
          <w:rFonts w:asciiTheme="minorHAnsi" w:hAnsiTheme="minorHAnsi" w:cstheme="minorHAnsi"/>
          <w:sz w:val="24"/>
          <w:szCs w:val="24"/>
        </w:rPr>
      </w:pPr>
      <w:r w:rsidRPr="000170FC">
        <w:rPr>
          <w:rFonts w:asciiTheme="minorHAnsi" w:hAnsiTheme="minorHAnsi" w:cstheme="minorHAnsi"/>
          <w:b/>
          <w:sz w:val="24"/>
          <w:szCs w:val="24"/>
        </w:rPr>
        <w:t xml:space="preserve">8.2. </w:t>
      </w:r>
      <w:r w:rsidR="00C973BE" w:rsidRPr="002F682B">
        <w:rPr>
          <w:rFonts w:asciiTheme="minorHAnsi" w:hAnsiTheme="minorHAnsi" w:cstheme="minorHAnsi"/>
          <w:w w:val="95"/>
          <w:sz w:val="24"/>
          <w:szCs w:val="24"/>
        </w:rPr>
        <w:t>Os pedidos de reconsideração devem estritamente contrapor o motivo do indeferimento, não incluindo fatos novos que não tenham sido objeto de análise anterior.</w:t>
      </w:r>
    </w:p>
    <w:p w:rsidR="00444F22" w:rsidRPr="000170FC" w:rsidRDefault="00444F22" w:rsidP="00F43E59">
      <w:pPr>
        <w:jc w:val="both"/>
        <w:rPr>
          <w:rFonts w:asciiTheme="minorHAnsi" w:hAnsiTheme="minorHAnsi" w:cstheme="minorHAnsi"/>
          <w:sz w:val="24"/>
          <w:szCs w:val="24"/>
        </w:rPr>
      </w:pPr>
    </w:p>
    <w:p w:rsidR="00C26C25" w:rsidRPr="000170FC" w:rsidRDefault="00C26C25" w:rsidP="00F43E59">
      <w:pPr>
        <w:jc w:val="both"/>
        <w:rPr>
          <w:rFonts w:asciiTheme="minorHAnsi" w:hAnsiTheme="minorHAnsi" w:cstheme="minorHAnsi"/>
          <w:sz w:val="24"/>
          <w:szCs w:val="24"/>
        </w:rPr>
      </w:pPr>
    </w:p>
    <w:p w:rsidR="00C26C25" w:rsidRPr="002C7554" w:rsidRDefault="001C7008" w:rsidP="00F43E59">
      <w:pPr>
        <w:jc w:val="both"/>
        <w:rPr>
          <w:rFonts w:asciiTheme="minorHAnsi" w:hAnsiTheme="minorHAnsi" w:cstheme="minorHAnsi"/>
          <w:b/>
          <w:sz w:val="24"/>
          <w:szCs w:val="24"/>
        </w:rPr>
      </w:pPr>
      <w:r w:rsidRPr="002C7554">
        <w:rPr>
          <w:rFonts w:asciiTheme="minorHAnsi" w:hAnsiTheme="minorHAnsi" w:cstheme="minorHAnsi"/>
          <w:b/>
          <w:sz w:val="24"/>
          <w:szCs w:val="24"/>
        </w:rPr>
        <w:t>9. DA INSCRIÇÃO NA</w:t>
      </w:r>
      <w:r w:rsidRPr="002C7554">
        <w:rPr>
          <w:rFonts w:asciiTheme="minorHAnsi" w:hAnsiTheme="minorHAnsi" w:cstheme="minorHAnsi"/>
          <w:b/>
          <w:spacing w:val="-12"/>
          <w:sz w:val="24"/>
          <w:szCs w:val="24"/>
        </w:rPr>
        <w:t xml:space="preserve"> </w:t>
      </w:r>
      <w:r w:rsidRPr="002C7554">
        <w:rPr>
          <w:rFonts w:asciiTheme="minorHAnsi" w:hAnsiTheme="minorHAnsi" w:cstheme="minorHAnsi"/>
          <w:b/>
          <w:sz w:val="24"/>
          <w:szCs w:val="24"/>
        </w:rPr>
        <w:t>CAPES</w:t>
      </w:r>
    </w:p>
    <w:p w:rsidR="00C26C25" w:rsidRPr="002C7554" w:rsidRDefault="00C26C25" w:rsidP="00F43E59">
      <w:pPr>
        <w:jc w:val="both"/>
        <w:rPr>
          <w:rFonts w:asciiTheme="minorHAnsi" w:hAnsiTheme="minorHAnsi" w:cstheme="minorHAnsi"/>
          <w:b/>
          <w:sz w:val="24"/>
          <w:szCs w:val="24"/>
        </w:rPr>
      </w:pPr>
    </w:p>
    <w:p w:rsidR="00C26C25" w:rsidRPr="002C7554" w:rsidRDefault="004071AF" w:rsidP="00F43E59">
      <w:pPr>
        <w:jc w:val="both"/>
        <w:rPr>
          <w:rFonts w:asciiTheme="minorHAnsi" w:hAnsiTheme="minorHAnsi" w:cstheme="minorHAnsi"/>
          <w:sz w:val="24"/>
          <w:szCs w:val="24"/>
        </w:rPr>
      </w:pPr>
      <w:r w:rsidRPr="002C7554">
        <w:rPr>
          <w:rFonts w:asciiTheme="minorHAnsi" w:hAnsiTheme="minorHAnsi" w:cstheme="minorHAnsi"/>
          <w:b/>
          <w:sz w:val="24"/>
          <w:szCs w:val="24"/>
        </w:rPr>
        <w:t>9</w:t>
      </w:r>
      <w:r w:rsidR="001C7008" w:rsidRPr="002C7554">
        <w:rPr>
          <w:rFonts w:asciiTheme="minorHAnsi" w:hAnsiTheme="minorHAnsi" w:cstheme="minorHAnsi"/>
          <w:b/>
          <w:sz w:val="24"/>
          <w:szCs w:val="24"/>
        </w:rPr>
        <w:t xml:space="preserve">.1. </w:t>
      </w:r>
      <w:r w:rsidR="001C7008" w:rsidRPr="002F682B">
        <w:rPr>
          <w:rFonts w:asciiTheme="minorHAnsi" w:hAnsiTheme="minorHAnsi" w:cstheme="minorHAnsi"/>
          <w:w w:val="95"/>
          <w:sz w:val="24"/>
          <w:szCs w:val="24"/>
        </w:rPr>
        <w:t>Realizadas a seleção e convalidação das candidaturas aprovadas, a PROPPI lançará os nomes dos(as) candidatos(as) homologados(as) pela Câmara de Pós- Graduação no Sistema de Controle de Bolsas e Auxílios (SCBA) da CAPES. No momento da indicação e cadastramento dos(as) beneficiários(as), os seguintes documentos deverão ser anexados:</w:t>
      </w:r>
    </w:p>
    <w:p w:rsidR="00C26C25" w:rsidRDefault="00C26C25" w:rsidP="00F43E59">
      <w:pPr>
        <w:jc w:val="both"/>
        <w:rPr>
          <w:rFonts w:asciiTheme="minorHAnsi" w:hAnsiTheme="minorHAnsi" w:cstheme="minorHAnsi"/>
          <w:sz w:val="24"/>
          <w:szCs w:val="24"/>
        </w:rPr>
      </w:pPr>
    </w:p>
    <w:p w:rsidR="00C26C25" w:rsidRPr="002C7554" w:rsidRDefault="004071AF" w:rsidP="00F43E59">
      <w:pPr>
        <w:ind w:left="567"/>
        <w:jc w:val="both"/>
        <w:rPr>
          <w:rFonts w:asciiTheme="minorHAnsi" w:hAnsiTheme="minorHAnsi" w:cstheme="minorHAnsi"/>
          <w:sz w:val="24"/>
          <w:szCs w:val="24"/>
        </w:rPr>
      </w:pPr>
      <w:r w:rsidRPr="002C7554">
        <w:rPr>
          <w:rFonts w:asciiTheme="minorHAnsi" w:hAnsiTheme="minorHAnsi" w:cstheme="minorHAnsi"/>
          <w:b/>
          <w:sz w:val="24"/>
          <w:szCs w:val="24"/>
        </w:rPr>
        <w:t>9</w:t>
      </w:r>
      <w:r w:rsidR="001C7008" w:rsidRPr="002C7554">
        <w:rPr>
          <w:rFonts w:asciiTheme="minorHAnsi" w:hAnsiTheme="minorHAnsi" w:cstheme="minorHAnsi"/>
          <w:b/>
          <w:sz w:val="24"/>
          <w:szCs w:val="24"/>
        </w:rPr>
        <w:t>.1.1.</w:t>
      </w:r>
      <w:r w:rsidR="001C7008" w:rsidRPr="002C7554">
        <w:rPr>
          <w:rFonts w:asciiTheme="minorHAnsi" w:hAnsiTheme="minorHAnsi" w:cstheme="minorHAnsi"/>
          <w:sz w:val="24"/>
          <w:szCs w:val="24"/>
        </w:rPr>
        <w:t xml:space="preserve"> </w:t>
      </w:r>
      <w:r w:rsidR="001C7008" w:rsidRPr="002F682B">
        <w:rPr>
          <w:rFonts w:asciiTheme="minorHAnsi" w:hAnsiTheme="minorHAnsi" w:cstheme="minorHAnsi"/>
          <w:w w:val="95"/>
          <w:sz w:val="24"/>
          <w:szCs w:val="24"/>
        </w:rPr>
        <w:t>Carta de aceite do(a) candidato(a) aprovado(a), devidamente datada e assinada, informando o mês/ano de início e término da bolsa, de forma a se compatibilizar com o prazo definido pela UFF;</w:t>
      </w:r>
    </w:p>
    <w:p w:rsidR="00C26C25" w:rsidRPr="002C7554" w:rsidRDefault="00C26C25" w:rsidP="00F43E59">
      <w:pPr>
        <w:ind w:left="567"/>
        <w:jc w:val="both"/>
        <w:rPr>
          <w:rFonts w:asciiTheme="minorHAnsi" w:hAnsiTheme="minorHAnsi" w:cstheme="minorHAnsi"/>
          <w:sz w:val="24"/>
          <w:szCs w:val="24"/>
        </w:rPr>
      </w:pPr>
    </w:p>
    <w:p w:rsidR="00C26C25" w:rsidRPr="002F682B" w:rsidRDefault="004071AF" w:rsidP="00F43E59">
      <w:pPr>
        <w:ind w:left="567"/>
        <w:jc w:val="both"/>
        <w:rPr>
          <w:rFonts w:asciiTheme="minorHAnsi" w:hAnsiTheme="minorHAnsi" w:cstheme="minorHAnsi"/>
          <w:w w:val="95"/>
          <w:sz w:val="24"/>
          <w:szCs w:val="24"/>
        </w:rPr>
      </w:pPr>
      <w:r w:rsidRPr="002C7554">
        <w:rPr>
          <w:rFonts w:asciiTheme="minorHAnsi" w:hAnsiTheme="minorHAnsi" w:cstheme="minorHAnsi"/>
          <w:b/>
          <w:sz w:val="24"/>
          <w:szCs w:val="24"/>
        </w:rPr>
        <w:t>9</w:t>
      </w:r>
      <w:r w:rsidR="001C7008" w:rsidRPr="002C7554">
        <w:rPr>
          <w:rFonts w:asciiTheme="minorHAnsi" w:hAnsiTheme="minorHAnsi" w:cstheme="minorHAnsi"/>
          <w:b/>
          <w:sz w:val="24"/>
          <w:szCs w:val="24"/>
        </w:rPr>
        <w:t>.1.2</w:t>
      </w:r>
      <w:r w:rsidR="001C7008" w:rsidRPr="002C7554">
        <w:rPr>
          <w:rFonts w:asciiTheme="minorHAnsi" w:hAnsiTheme="minorHAnsi" w:cstheme="minorHAnsi"/>
          <w:sz w:val="24"/>
          <w:szCs w:val="24"/>
        </w:rPr>
        <w:t>.</w:t>
      </w:r>
      <w:r w:rsidR="001C7008" w:rsidRPr="002F682B">
        <w:rPr>
          <w:rFonts w:asciiTheme="minorHAnsi" w:hAnsiTheme="minorHAnsi" w:cstheme="minorHAnsi"/>
          <w:w w:val="95"/>
          <w:sz w:val="24"/>
          <w:szCs w:val="24"/>
        </w:rPr>
        <w:t>Carta de encaminhamento da Pró-Reitoria de Pós-Graduação com o resultado final da seleção interna desta Chamada.</w:t>
      </w:r>
    </w:p>
    <w:p w:rsidR="00C26C25" w:rsidRPr="002C7554" w:rsidRDefault="00C26C25" w:rsidP="00F43E59">
      <w:pPr>
        <w:jc w:val="both"/>
        <w:rPr>
          <w:rFonts w:asciiTheme="minorHAnsi" w:hAnsiTheme="minorHAnsi" w:cstheme="minorHAnsi"/>
          <w:sz w:val="24"/>
          <w:szCs w:val="24"/>
        </w:rPr>
      </w:pPr>
    </w:p>
    <w:p w:rsidR="00C26C25" w:rsidRPr="002C7554" w:rsidRDefault="004071AF" w:rsidP="00F43E59">
      <w:pPr>
        <w:jc w:val="both"/>
        <w:rPr>
          <w:rFonts w:asciiTheme="minorHAnsi" w:hAnsiTheme="minorHAnsi" w:cstheme="minorHAnsi"/>
          <w:sz w:val="24"/>
          <w:szCs w:val="24"/>
        </w:rPr>
      </w:pPr>
      <w:r w:rsidRPr="002C7554">
        <w:rPr>
          <w:rFonts w:asciiTheme="minorHAnsi" w:hAnsiTheme="minorHAnsi" w:cstheme="minorHAnsi"/>
          <w:b/>
          <w:sz w:val="24"/>
          <w:szCs w:val="24"/>
        </w:rPr>
        <w:t>9</w:t>
      </w:r>
      <w:r w:rsidR="001C7008" w:rsidRPr="002C7554">
        <w:rPr>
          <w:rFonts w:asciiTheme="minorHAnsi" w:hAnsiTheme="minorHAnsi" w:cstheme="minorHAnsi"/>
          <w:b/>
          <w:sz w:val="24"/>
          <w:szCs w:val="24"/>
        </w:rPr>
        <w:t>.2.</w:t>
      </w:r>
      <w:r w:rsidR="001C7008" w:rsidRPr="002C7554">
        <w:rPr>
          <w:rFonts w:asciiTheme="minorHAnsi" w:hAnsiTheme="minorHAnsi" w:cstheme="minorHAnsi"/>
          <w:sz w:val="24"/>
          <w:szCs w:val="24"/>
        </w:rPr>
        <w:t xml:space="preserve"> </w:t>
      </w:r>
      <w:r w:rsidR="001C7008" w:rsidRPr="002F682B">
        <w:rPr>
          <w:rFonts w:asciiTheme="minorHAnsi" w:hAnsiTheme="minorHAnsi" w:cstheme="minorHAnsi"/>
          <w:w w:val="95"/>
          <w:sz w:val="24"/>
          <w:szCs w:val="24"/>
        </w:rPr>
        <w:t>A indicação do(a) candidato(a) aprovado(a) no SCBA pressupõe o conhecimento e aceitação da Portaria CAPES nº125, de 29 de maio de 2018, e atos normativos subsequentes que disciplinam a matéria e das condições do Edital CAPES 041/2017, das quais o(a) candidato(a) não poderá alegar desconhecimento.</w:t>
      </w:r>
    </w:p>
    <w:p w:rsidR="00C26C25" w:rsidRDefault="00C26C25" w:rsidP="00733784">
      <w:pPr>
        <w:jc w:val="both"/>
        <w:rPr>
          <w:rFonts w:asciiTheme="minorHAnsi" w:hAnsiTheme="minorHAnsi" w:cstheme="minorHAnsi"/>
          <w:sz w:val="24"/>
          <w:szCs w:val="24"/>
        </w:rPr>
      </w:pPr>
    </w:p>
    <w:p w:rsidR="00C26C25" w:rsidRPr="002C7554" w:rsidRDefault="004071AF" w:rsidP="00F43E59">
      <w:pPr>
        <w:jc w:val="both"/>
        <w:rPr>
          <w:rFonts w:asciiTheme="minorHAnsi" w:hAnsiTheme="minorHAnsi" w:cstheme="minorHAnsi"/>
          <w:sz w:val="24"/>
          <w:szCs w:val="24"/>
        </w:rPr>
      </w:pPr>
      <w:r w:rsidRPr="002C7554">
        <w:rPr>
          <w:rFonts w:asciiTheme="minorHAnsi" w:hAnsiTheme="minorHAnsi" w:cstheme="minorHAnsi"/>
          <w:b/>
          <w:sz w:val="24"/>
          <w:szCs w:val="24"/>
        </w:rPr>
        <w:lastRenderedPageBreak/>
        <w:t>9</w:t>
      </w:r>
      <w:r w:rsidR="001C7008" w:rsidRPr="002C7554">
        <w:rPr>
          <w:rFonts w:asciiTheme="minorHAnsi" w:hAnsiTheme="minorHAnsi" w:cstheme="minorHAnsi"/>
          <w:b/>
          <w:sz w:val="24"/>
          <w:szCs w:val="24"/>
        </w:rPr>
        <w:t>.3.</w:t>
      </w:r>
      <w:r w:rsidR="001C7008" w:rsidRPr="002C7554">
        <w:rPr>
          <w:rFonts w:asciiTheme="minorHAnsi" w:hAnsiTheme="minorHAnsi" w:cstheme="minorHAnsi"/>
          <w:sz w:val="24"/>
          <w:szCs w:val="24"/>
        </w:rPr>
        <w:t xml:space="preserve"> </w:t>
      </w:r>
      <w:r w:rsidR="001C7008" w:rsidRPr="002F682B">
        <w:rPr>
          <w:rFonts w:asciiTheme="minorHAnsi" w:hAnsiTheme="minorHAnsi" w:cstheme="minorHAnsi"/>
          <w:w w:val="95"/>
          <w:sz w:val="24"/>
          <w:szCs w:val="24"/>
        </w:rPr>
        <w:t>Documentos e informações adicionais poderão ser solicitados pela CAPES a qualquer tempo para melhor instrução do processo.</w:t>
      </w:r>
    </w:p>
    <w:p w:rsidR="00C26C25" w:rsidRPr="002C7554" w:rsidRDefault="00C26C25" w:rsidP="00F43E59">
      <w:pPr>
        <w:jc w:val="both"/>
        <w:rPr>
          <w:rFonts w:asciiTheme="minorHAnsi" w:hAnsiTheme="minorHAnsi" w:cstheme="minorHAnsi"/>
          <w:sz w:val="24"/>
          <w:szCs w:val="24"/>
        </w:rPr>
      </w:pPr>
    </w:p>
    <w:p w:rsidR="00C26C25" w:rsidRPr="002C7554" w:rsidRDefault="004071AF" w:rsidP="00F43E59">
      <w:pPr>
        <w:jc w:val="both"/>
        <w:rPr>
          <w:rFonts w:asciiTheme="minorHAnsi" w:hAnsiTheme="minorHAnsi" w:cstheme="minorHAnsi"/>
          <w:sz w:val="24"/>
          <w:szCs w:val="24"/>
        </w:rPr>
      </w:pPr>
      <w:r w:rsidRPr="002C7554">
        <w:rPr>
          <w:rFonts w:asciiTheme="minorHAnsi" w:hAnsiTheme="minorHAnsi" w:cstheme="minorHAnsi"/>
          <w:b/>
          <w:sz w:val="24"/>
          <w:szCs w:val="24"/>
        </w:rPr>
        <w:t>9</w:t>
      </w:r>
      <w:r w:rsidR="001C7008" w:rsidRPr="002C7554">
        <w:rPr>
          <w:rFonts w:asciiTheme="minorHAnsi" w:hAnsiTheme="minorHAnsi" w:cstheme="minorHAnsi"/>
          <w:b/>
          <w:sz w:val="24"/>
          <w:szCs w:val="24"/>
        </w:rPr>
        <w:t>.4.</w:t>
      </w:r>
      <w:r w:rsidR="001C7008" w:rsidRPr="002C7554">
        <w:rPr>
          <w:rFonts w:asciiTheme="minorHAnsi" w:hAnsiTheme="minorHAnsi" w:cstheme="minorHAnsi"/>
          <w:sz w:val="24"/>
          <w:szCs w:val="24"/>
        </w:rPr>
        <w:t xml:space="preserve"> </w:t>
      </w:r>
      <w:r w:rsidR="001C7008" w:rsidRPr="002F682B">
        <w:rPr>
          <w:rFonts w:asciiTheme="minorHAnsi" w:hAnsiTheme="minorHAnsi" w:cstheme="minorHAnsi"/>
          <w:w w:val="95"/>
          <w:sz w:val="24"/>
          <w:szCs w:val="24"/>
        </w:rPr>
        <w:t>Todas as comunicações no âmbito desta Chamada, após a inscrição na CAPES, serão realizadas por intermédio do sistema Linha Direta (http://linhadireta.capes.gov.br), endereço de e-mail ou endereço de correspondência informado</w:t>
      </w:r>
      <w:r w:rsidR="002C7554" w:rsidRPr="002F682B">
        <w:rPr>
          <w:rFonts w:asciiTheme="minorHAnsi" w:hAnsiTheme="minorHAnsi" w:cstheme="minorHAnsi"/>
          <w:w w:val="95"/>
          <w:sz w:val="24"/>
          <w:szCs w:val="24"/>
        </w:rPr>
        <w:t xml:space="preserve"> pelo(a) proponente</w:t>
      </w:r>
      <w:r w:rsidR="001C7008" w:rsidRPr="002F682B">
        <w:rPr>
          <w:rFonts w:asciiTheme="minorHAnsi" w:hAnsiTheme="minorHAnsi" w:cstheme="minorHAnsi"/>
          <w:w w:val="95"/>
          <w:sz w:val="24"/>
          <w:szCs w:val="24"/>
        </w:rPr>
        <w:t xml:space="preserve"> no formulário de inscrição, que deve estar sempre atualizado.</w:t>
      </w:r>
    </w:p>
    <w:p w:rsidR="004071AF" w:rsidRPr="002C7554" w:rsidRDefault="004071AF" w:rsidP="00F43E59">
      <w:pPr>
        <w:jc w:val="both"/>
        <w:rPr>
          <w:rFonts w:asciiTheme="minorHAnsi" w:hAnsiTheme="minorHAnsi" w:cstheme="minorHAnsi"/>
          <w:sz w:val="24"/>
          <w:szCs w:val="24"/>
        </w:rPr>
      </w:pPr>
    </w:p>
    <w:p w:rsidR="00C26C25" w:rsidRPr="002C7554" w:rsidRDefault="001C7008" w:rsidP="00F43E59">
      <w:pPr>
        <w:jc w:val="both"/>
        <w:rPr>
          <w:rFonts w:asciiTheme="minorHAnsi" w:hAnsiTheme="minorHAnsi" w:cstheme="minorHAnsi"/>
          <w:b/>
          <w:sz w:val="24"/>
          <w:szCs w:val="24"/>
        </w:rPr>
      </w:pPr>
      <w:r w:rsidRPr="002C7554">
        <w:rPr>
          <w:rFonts w:asciiTheme="minorHAnsi" w:hAnsiTheme="minorHAnsi" w:cstheme="minorHAnsi"/>
          <w:b/>
          <w:sz w:val="24"/>
          <w:szCs w:val="24"/>
        </w:rPr>
        <w:t>1</w:t>
      </w:r>
      <w:r w:rsidR="004071AF" w:rsidRPr="002C7554">
        <w:rPr>
          <w:rFonts w:asciiTheme="minorHAnsi" w:hAnsiTheme="minorHAnsi" w:cstheme="minorHAnsi"/>
          <w:b/>
          <w:sz w:val="24"/>
          <w:szCs w:val="24"/>
        </w:rPr>
        <w:t>0</w:t>
      </w:r>
      <w:r w:rsidRPr="002C7554">
        <w:rPr>
          <w:rFonts w:asciiTheme="minorHAnsi" w:hAnsiTheme="minorHAnsi" w:cstheme="minorHAnsi"/>
          <w:b/>
          <w:sz w:val="24"/>
          <w:szCs w:val="24"/>
        </w:rPr>
        <w:t>. DA ANÁLISE DOCUMENTAL E HOMOLOGAÇÃO PELA</w:t>
      </w:r>
      <w:r w:rsidRPr="002C7554">
        <w:rPr>
          <w:rFonts w:asciiTheme="minorHAnsi" w:hAnsiTheme="minorHAnsi" w:cstheme="minorHAnsi"/>
          <w:b/>
          <w:spacing w:val="-10"/>
          <w:sz w:val="24"/>
          <w:szCs w:val="24"/>
        </w:rPr>
        <w:t xml:space="preserve"> </w:t>
      </w:r>
      <w:r w:rsidRPr="002C7554">
        <w:rPr>
          <w:rFonts w:asciiTheme="minorHAnsi" w:hAnsiTheme="minorHAnsi" w:cstheme="minorHAnsi"/>
          <w:b/>
          <w:sz w:val="24"/>
          <w:szCs w:val="24"/>
        </w:rPr>
        <w:t>CAPES</w:t>
      </w:r>
    </w:p>
    <w:p w:rsidR="00C26C25" w:rsidRPr="002C7554" w:rsidRDefault="00C26C25" w:rsidP="00F43E59">
      <w:pPr>
        <w:jc w:val="both"/>
        <w:rPr>
          <w:rFonts w:asciiTheme="minorHAnsi" w:hAnsiTheme="minorHAnsi" w:cstheme="minorHAnsi"/>
          <w:b/>
          <w:sz w:val="24"/>
          <w:szCs w:val="24"/>
        </w:rPr>
      </w:pPr>
    </w:p>
    <w:p w:rsidR="00C26C25" w:rsidRPr="002C7554" w:rsidRDefault="001C7008" w:rsidP="00733784">
      <w:pPr>
        <w:jc w:val="both"/>
        <w:rPr>
          <w:rFonts w:asciiTheme="minorHAnsi" w:hAnsiTheme="minorHAnsi" w:cstheme="minorHAnsi"/>
          <w:sz w:val="24"/>
          <w:szCs w:val="24"/>
        </w:rPr>
      </w:pPr>
      <w:r w:rsidRPr="002C7554">
        <w:rPr>
          <w:rFonts w:asciiTheme="minorHAnsi" w:hAnsiTheme="minorHAnsi" w:cstheme="minorHAnsi"/>
          <w:b/>
          <w:sz w:val="24"/>
          <w:szCs w:val="24"/>
        </w:rPr>
        <w:t>1</w:t>
      </w:r>
      <w:r w:rsidR="004071AF" w:rsidRPr="002C7554">
        <w:rPr>
          <w:rFonts w:asciiTheme="minorHAnsi" w:hAnsiTheme="minorHAnsi" w:cstheme="minorHAnsi"/>
          <w:b/>
          <w:sz w:val="24"/>
          <w:szCs w:val="24"/>
        </w:rPr>
        <w:t>0</w:t>
      </w:r>
      <w:r w:rsidRPr="002C7554">
        <w:rPr>
          <w:rFonts w:asciiTheme="minorHAnsi" w:hAnsiTheme="minorHAnsi" w:cstheme="minorHAnsi"/>
          <w:b/>
          <w:sz w:val="24"/>
          <w:szCs w:val="24"/>
        </w:rPr>
        <w:t>.1.</w:t>
      </w:r>
      <w:r w:rsidRPr="002C7554">
        <w:rPr>
          <w:rFonts w:asciiTheme="minorHAnsi" w:hAnsiTheme="minorHAnsi" w:cstheme="minorHAnsi"/>
          <w:sz w:val="24"/>
          <w:szCs w:val="24"/>
        </w:rPr>
        <w:t xml:space="preserve"> </w:t>
      </w:r>
      <w:r w:rsidRPr="002F682B">
        <w:rPr>
          <w:rFonts w:asciiTheme="minorHAnsi" w:hAnsiTheme="minorHAnsi" w:cstheme="minorHAnsi"/>
          <w:w w:val="95"/>
          <w:sz w:val="24"/>
          <w:szCs w:val="24"/>
        </w:rPr>
        <w:t>Após cumprimento de todos os requisitos do processo seletivo interno, caberá à CAPES providenciar a emissão da Carta de Concessão da bolsa e doTermo de Outorga do(a) candidato(a) aprovado(a).</w:t>
      </w:r>
    </w:p>
    <w:p w:rsidR="00C26C25" w:rsidRPr="002C7554" w:rsidRDefault="00C26C25" w:rsidP="001B5BE4">
      <w:pPr>
        <w:jc w:val="both"/>
        <w:rPr>
          <w:rFonts w:asciiTheme="minorHAnsi" w:hAnsiTheme="minorHAnsi" w:cstheme="minorHAnsi"/>
          <w:sz w:val="24"/>
          <w:szCs w:val="24"/>
        </w:rPr>
      </w:pPr>
    </w:p>
    <w:p w:rsidR="00C26C25" w:rsidRPr="002C7554" w:rsidRDefault="001C7008" w:rsidP="001B5BE4">
      <w:pPr>
        <w:jc w:val="both"/>
        <w:rPr>
          <w:rFonts w:asciiTheme="minorHAnsi" w:hAnsiTheme="minorHAnsi" w:cstheme="minorHAnsi"/>
          <w:sz w:val="24"/>
          <w:szCs w:val="24"/>
        </w:rPr>
      </w:pPr>
      <w:r w:rsidRPr="002C7554">
        <w:rPr>
          <w:rFonts w:asciiTheme="minorHAnsi" w:hAnsiTheme="minorHAnsi" w:cstheme="minorHAnsi"/>
          <w:b/>
          <w:sz w:val="24"/>
          <w:szCs w:val="24"/>
        </w:rPr>
        <w:t>1</w:t>
      </w:r>
      <w:r w:rsidR="004071AF" w:rsidRPr="002C7554">
        <w:rPr>
          <w:rFonts w:asciiTheme="minorHAnsi" w:hAnsiTheme="minorHAnsi" w:cstheme="minorHAnsi"/>
          <w:b/>
          <w:sz w:val="24"/>
          <w:szCs w:val="24"/>
        </w:rPr>
        <w:t>0</w:t>
      </w:r>
      <w:r w:rsidRPr="002C7554">
        <w:rPr>
          <w:rFonts w:asciiTheme="minorHAnsi" w:hAnsiTheme="minorHAnsi" w:cstheme="minorHAnsi"/>
          <w:b/>
          <w:sz w:val="24"/>
          <w:szCs w:val="24"/>
        </w:rPr>
        <w:t>.2.</w:t>
      </w:r>
      <w:r w:rsidRPr="002C7554">
        <w:rPr>
          <w:rFonts w:asciiTheme="minorHAnsi" w:hAnsiTheme="minorHAnsi" w:cstheme="minorHAnsi"/>
          <w:sz w:val="24"/>
          <w:szCs w:val="24"/>
        </w:rPr>
        <w:t xml:space="preserve"> </w:t>
      </w:r>
      <w:r w:rsidRPr="002F682B">
        <w:rPr>
          <w:rFonts w:asciiTheme="minorHAnsi" w:hAnsiTheme="minorHAnsi" w:cstheme="minorHAnsi"/>
          <w:w w:val="95"/>
          <w:sz w:val="24"/>
          <w:szCs w:val="24"/>
        </w:rPr>
        <w:t>O recebimento da Carta de Concessão da bolsa e do Termo de Outorga não garante a implementação final da bolsa.</w:t>
      </w:r>
    </w:p>
    <w:p w:rsidR="00C26C25" w:rsidRPr="002C7554" w:rsidRDefault="00C26C25" w:rsidP="00733784">
      <w:pPr>
        <w:jc w:val="both"/>
        <w:rPr>
          <w:rFonts w:asciiTheme="minorHAnsi" w:hAnsiTheme="minorHAnsi" w:cstheme="minorHAnsi"/>
          <w:sz w:val="24"/>
          <w:szCs w:val="24"/>
        </w:rPr>
      </w:pPr>
    </w:p>
    <w:p w:rsidR="00C26C25" w:rsidRPr="000170FC" w:rsidRDefault="004071AF" w:rsidP="001B5BE4">
      <w:pPr>
        <w:jc w:val="both"/>
        <w:rPr>
          <w:rFonts w:asciiTheme="minorHAnsi" w:hAnsiTheme="minorHAnsi" w:cstheme="minorHAnsi"/>
          <w:sz w:val="24"/>
          <w:szCs w:val="24"/>
        </w:rPr>
      </w:pPr>
      <w:r w:rsidRPr="002C7554">
        <w:rPr>
          <w:rFonts w:asciiTheme="minorHAnsi" w:hAnsiTheme="minorHAnsi" w:cstheme="minorHAnsi"/>
          <w:b/>
          <w:sz w:val="24"/>
          <w:szCs w:val="24"/>
        </w:rPr>
        <w:t>10</w:t>
      </w:r>
      <w:r w:rsidR="001C7008" w:rsidRPr="002C7554">
        <w:rPr>
          <w:rFonts w:asciiTheme="minorHAnsi" w:hAnsiTheme="minorHAnsi" w:cstheme="minorHAnsi"/>
          <w:b/>
          <w:sz w:val="24"/>
          <w:szCs w:val="24"/>
        </w:rPr>
        <w:t>.3.</w:t>
      </w:r>
      <w:r w:rsidR="001C7008" w:rsidRPr="002C7554">
        <w:rPr>
          <w:rFonts w:asciiTheme="minorHAnsi" w:hAnsiTheme="minorHAnsi" w:cstheme="minorHAnsi"/>
          <w:sz w:val="24"/>
          <w:szCs w:val="24"/>
        </w:rPr>
        <w:t xml:space="preserve"> </w:t>
      </w:r>
      <w:r w:rsidR="001C7008" w:rsidRPr="002F682B">
        <w:rPr>
          <w:rFonts w:asciiTheme="minorHAnsi" w:hAnsiTheme="minorHAnsi" w:cstheme="minorHAnsi"/>
          <w:w w:val="95"/>
          <w:sz w:val="24"/>
          <w:szCs w:val="24"/>
        </w:rPr>
        <w:t>A CAPES poderá cancelar a Carta de Concessão da bolsa e do Termo de Outorga emitidos em função de restrição orçamentária ou documentação apresentada com dados parciais, incorretos ou inverídicos, ou ainda corrigir as informações da carta se for detectado erro em sua emissão com eventuais dados ou informações incorretas. Do cancelamento da concessão caberá recurso.</w:t>
      </w:r>
    </w:p>
    <w:p w:rsidR="00C26C25" w:rsidRPr="000170FC" w:rsidRDefault="00C26C25" w:rsidP="000170FC">
      <w:pPr>
        <w:jc w:val="both"/>
        <w:rPr>
          <w:rFonts w:asciiTheme="minorHAnsi" w:hAnsiTheme="minorHAnsi" w:cstheme="minorHAnsi"/>
          <w:sz w:val="24"/>
          <w:szCs w:val="24"/>
        </w:rPr>
      </w:pPr>
    </w:p>
    <w:p w:rsidR="00C26C25" w:rsidRPr="000170FC" w:rsidRDefault="00C26C25" w:rsidP="000170FC">
      <w:pPr>
        <w:jc w:val="both"/>
        <w:rPr>
          <w:rFonts w:asciiTheme="minorHAnsi" w:hAnsiTheme="minorHAnsi" w:cstheme="minorHAnsi"/>
          <w:sz w:val="24"/>
          <w:szCs w:val="24"/>
        </w:rPr>
      </w:pPr>
    </w:p>
    <w:p w:rsidR="00C26C25" w:rsidRPr="000170FC" w:rsidRDefault="0069355E" w:rsidP="001B5BE4">
      <w:pPr>
        <w:jc w:val="both"/>
        <w:rPr>
          <w:rFonts w:asciiTheme="minorHAnsi" w:hAnsiTheme="minorHAnsi" w:cstheme="minorHAnsi"/>
          <w:b/>
          <w:sz w:val="24"/>
          <w:szCs w:val="24"/>
        </w:rPr>
      </w:pPr>
      <w:r w:rsidRPr="000170FC">
        <w:rPr>
          <w:rFonts w:asciiTheme="minorHAnsi" w:hAnsiTheme="minorHAnsi" w:cstheme="minorHAnsi"/>
          <w:b/>
          <w:sz w:val="24"/>
          <w:szCs w:val="24"/>
        </w:rPr>
        <w:t>1</w:t>
      </w:r>
      <w:r>
        <w:rPr>
          <w:rFonts w:asciiTheme="minorHAnsi" w:hAnsiTheme="minorHAnsi" w:cstheme="minorHAnsi"/>
          <w:b/>
          <w:sz w:val="24"/>
          <w:szCs w:val="24"/>
        </w:rPr>
        <w:t>1</w:t>
      </w:r>
      <w:r w:rsidR="001B5BE4" w:rsidRPr="000170FC">
        <w:rPr>
          <w:rFonts w:asciiTheme="minorHAnsi" w:hAnsiTheme="minorHAnsi" w:cstheme="minorHAnsi"/>
          <w:b/>
          <w:sz w:val="24"/>
          <w:szCs w:val="24"/>
        </w:rPr>
        <w:t xml:space="preserve">. </w:t>
      </w:r>
      <w:r w:rsidR="00C973BE" w:rsidRPr="000170FC">
        <w:rPr>
          <w:rFonts w:asciiTheme="minorHAnsi" w:hAnsiTheme="minorHAnsi" w:cstheme="minorHAnsi"/>
          <w:b/>
          <w:sz w:val="24"/>
          <w:szCs w:val="24"/>
        </w:rPr>
        <w:t>DA CONCESSÃO DA BOLSA</w:t>
      </w:r>
    </w:p>
    <w:p w:rsidR="00C26C25" w:rsidRPr="000170FC" w:rsidRDefault="00C26C25" w:rsidP="00733784">
      <w:pPr>
        <w:jc w:val="both"/>
        <w:rPr>
          <w:rFonts w:asciiTheme="minorHAnsi" w:hAnsiTheme="minorHAnsi" w:cstheme="minorHAnsi"/>
          <w:b/>
          <w:sz w:val="24"/>
          <w:szCs w:val="24"/>
        </w:rPr>
      </w:pPr>
    </w:p>
    <w:p w:rsidR="00C26C25" w:rsidRPr="002F682B" w:rsidRDefault="0069355E" w:rsidP="001B5BE4">
      <w:pPr>
        <w:jc w:val="both"/>
        <w:rPr>
          <w:rFonts w:asciiTheme="minorHAnsi" w:hAnsiTheme="minorHAnsi" w:cstheme="minorHAnsi"/>
          <w:w w:val="95"/>
          <w:sz w:val="24"/>
          <w:szCs w:val="24"/>
        </w:rPr>
      </w:pPr>
      <w:r w:rsidRPr="000170FC">
        <w:rPr>
          <w:rFonts w:asciiTheme="minorHAnsi" w:hAnsiTheme="minorHAnsi" w:cstheme="minorHAnsi"/>
          <w:b/>
          <w:sz w:val="24"/>
          <w:szCs w:val="24"/>
        </w:rPr>
        <w:t>1</w:t>
      </w:r>
      <w:r>
        <w:rPr>
          <w:rFonts w:asciiTheme="minorHAnsi" w:hAnsiTheme="minorHAnsi" w:cstheme="minorHAnsi"/>
          <w:b/>
          <w:sz w:val="24"/>
          <w:szCs w:val="24"/>
        </w:rPr>
        <w:t>1</w:t>
      </w:r>
      <w:r w:rsidR="001B5BE4" w:rsidRPr="000170FC">
        <w:rPr>
          <w:rFonts w:asciiTheme="minorHAnsi" w:hAnsiTheme="minorHAnsi" w:cstheme="minorHAnsi"/>
          <w:b/>
          <w:sz w:val="24"/>
          <w:szCs w:val="24"/>
        </w:rPr>
        <w:t xml:space="preserve">.1. </w:t>
      </w:r>
      <w:r w:rsidR="00C973BE" w:rsidRPr="002F682B">
        <w:rPr>
          <w:rFonts w:asciiTheme="minorHAnsi" w:hAnsiTheme="minorHAnsi" w:cstheme="minorHAnsi"/>
          <w:w w:val="95"/>
          <w:sz w:val="24"/>
          <w:szCs w:val="24"/>
        </w:rPr>
        <w:t>Após cumpridos todos os requisitos do processo seletivo, o(a) candidato(a) receberá um aviso de concessão por e-mail da CAPES, informando a aprovação e solicitando a confirmação de interesse, bem como o envio dos documentos necessários para a concessão da bolsa, por meio do sistema Linha Direta (</w:t>
      </w:r>
      <w:hyperlink r:id="rId12">
        <w:r w:rsidR="00C973BE" w:rsidRPr="002F682B">
          <w:rPr>
            <w:rFonts w:asciiTheme="minorHAnsi" w:hAnsiTheme="minorHAnsi" w:cstheme="minorHAnsi"/>
            <w:w w:val="95"/>
            <w:sz w:val="24"/>
            <w:szCs w:val="24"/>
          </w:rPr>
          <w:t>http://linhadireta.capes.gov.br</w:t>
        </w:r>
      </w:hyperlink>
      <w:r w:rsidR="00C973BE" w:rsidRPr="002F682B">
        <w:rPr>
          <w:rFonts w:asciiTheme="minorHAnsi" w:hAnsiTheme="minorHAnsi" w:cstheme="minorHAnsi"/>
          <w:w w:val="95"/>
          <w:sz w:val="24"/>
          <w:szCs w:val="24"/>
        </w:rPr>
        <w:t>).</w:t>
      </w:r>
    </w:p>
    <w:p w:rsidR="00C26C25" w:rsidRPr="000170FC" w:rsidRDefault="00C26C25" w:rsidP="00733784">
      <w:pPr>
        <w:jc w:val="both"/>
        <w:rPr>
          <w:rFonts w:asciiTheme="minorHAnsi" w:hAnsiTheme="minorHAnsi" w:cstheme="minorHAnsi"/>
          <w:sz w:val="24"/>
          <w:szCs w:val="24"/>
        </w:rPr>
      </w:pPr>
    </w:p>
    <w:p w:rsidR="00444F22" w:rsidRDefault="00444F22" w:rsidP="001B5BE4">
      <w:pPr>
        <w:jc w:val="both"/>
        <w:rPr>
          <w:rFonts w:asciiTheme="minorHAnsi" w:hAnsiTheme="minorHAnsi" w:cstheme="minorHAnsi"/>
          <w:b/>
          <w:sz w:val="24"/>
          <w:szCs w:val="24"/>
        </w:rPr>
      </w:pPr>
    </w:p>
    <w:p w:rsidR="00C26C25" w:rsidRPr="000170FC" w:rsidRDefault="0069355E" w:rsidP="001B5BE4">
      <w:pPr>
        <w:jc w:val="both"/>
        <w:rPr>
          <w:rFonts w:asciiTheme="minorHAnsi" w:hAnsiTheme="minorHAnsi" w:cstheme="minorHAnsi"/>
          <w:b/>
          <w:sz w:val="24"/>
          <w:szCs w:val="24"/>
        </w:rPr>
      </w:pPr>
      <w:r w:rsidRPr="000170FC">
        <w:rPr>
          <w:rFonts w:asciiTheme="minorHAnsi" w:hAnsiTheme="minorHAnsi" w:cstheme="minorHAnsi"/>
          <w:b/>
          <w:sz w:val="24"/>
          <w:szCs w:val="24"/>
        </w:rPr>
        <w:t>1</w:t>
      </w:r>
      <w:r>
        <w:rPr>
          <w:rFonts w:asciiTheme="minorHAnsi" w:hAnsiTheme="minorHAnsi" w:cstheme="minorHAnsi"/>
          <w:b/>
          <w:sz w:val="24"/>
          <w:szCs w:val="24"/>
        </w:rPr>
        <w:t>2</w:t>
      </w:r>
      <w:r w:rsidR="001B5BE4" w:rsidRPr="000170FC">
        <w:rPr>
          <w:rFonts w:asciiTheme="minorHAnsi" w:hAnsiTheme="minorHAnsi" w:cstheme="minorHAnsi"/>
          <w:b/>
          <w:sz w:val="24"/>
          <w:szCs w:val="24"/>
        </w:rPr>
        <w:t xml:space="preserve">. </w:t>
      </w:r>
      <w:r w:rsidR="00C973BE" w:rsidRPr="000170FC">
        <w:rPr>
          <w:rFonts w:asciiTheme="minorHAnsi" w:hAnsiTheme="minorHAnsi" w:cstheme="minorHAnsi"/>
          <w:b/>
          <w:sz w:val="24"/>
          <w:szCs w:val="24"/>
        </w:rPr>
        <w:t xml:space="preserve">DOS BENEFÍCIOS E </w:t>
      </w:r>
      <w:r w:rsidR="00C973BE" w:rsidRPr="000170FC">
        <w:rPr>
          <w:rFonts w:asciiTheme="minorHAnsi" w:hAnsiTheme="minorHAnsi" w:cstheme="minorHAnsi"/>
          <w:b/>
          <w:spacing w:val="-2"/>
          <w:sz w:val="24"/>
          <w:szCs w:val="24"/>
        </w:rPr>
        <w:t>DAS</w:t>
      </w:r>
      <w:r w:rsidR="00C973BE" w:rsidRPr="000170FC">
        <w:rPr>
          <w:rFonts w:asciiTheme="minorHAnsi" w:hAnsiTheme="minorHAnsi" w:cstheme="minorHAnsi"/>
          <w:b/>
          <w:spacing w:val="-4"/>
          <w:sz w:val="24"/>
          <w:szCs w:val="24"/>
        </w:rPr>
        <w:t xml:space="preserve"> </w:t>
      </w:r>
      <w:r w:rsidR="00C973BE" w:rsidRPr="000170FC">
        <w:rPr>
          <w:rFonts w:asciiTheme="minorHAnsi" w:hAnsiTheme="minorHAnsi" w:cstheme="minorHAnsi"/>
          <w:b/>
          <w:sz w:val="24"/>
          <w:szCs w:val="24"/>
        </w:rPr>
        <w:t>VANTAGENS</w:t>
      </w:r>
    </w:p>
    <w:p w:rsidR="00C26C25" w:rsidRPr="000170FC" w:rsidRDefault="00C26C25" w:rsidP="001B5BE4">
      <w:pPr>
        <w:jc w:val="both"/>
        <w:rPr>
          <w:rFonts w:asciiTheme="minorHAnsi" w:hAnsiTheme="minorHAnsi" w:cstheme="minorHAnsi"/>
          <w:b/>
          <w:sz w:val="24"/>
          <w:szCs w:val="24"/>
        </w:rPr>
      </w:pPr>
    </w:p>
    <w:p w:rsidR="00C26C25" w:rsidRPr="000170FC" w:rsidRDefault="0069355E" w:rsidP="001B5BE4">
      <w:pPr>
        <w:jc w:val="both"/>
        <w:rPr>
          <w:rFonts w:asciiTheme="minorHAnsi" w:hAnsiTheme="minorHAnsi" w:cstheme="minorHAnsi"/>
          <w:sz w:val="24"/>
          <w:szCs w:val="24"/>
        </w:rPr>
      </w:pPr>
      <w:r w:rsidRPr="000170FC">
        <w:rPr>
          <w:rFonts w:asciiTheme="minorHAnsi" w:hAnsiTheme="minorHAnsi" w:cstheme="minorHAnsi"/>
          <w:b/>
          <w:sz w:val="24"/>
          <w:szCs w:val="24"/>
        </w:rPr>
        <w:t>1</w:t>
      </w:r>
      <w:r>
        <w:rPr>
          <w:rFonts w:asciiTheme="minorHAnsi" w:hAnsiTheme="minorHAnsi" w:cstheme="minorHAnsi"/>
          <w:b/>
          <w:sz w:val="24"/>
          <w:szCs w:val="24"/>
        </w:rPr>
        <w:t>2</w:t>
      </w:r>
      <w:r w:rsidR="001B5BE4" w:rsidRPr="000170FC">
        <w:rPr>
          <w:rFonts w:asciiTheme="minorHAnsi" w:hAnsiTheme="minorHAnsi" w:cstheme="minorHAnsi"/>
          <w:b/>
          <w:sz w:val="24"/>
          <w:szCs w:val="24"/>
        </w:rPr>
        <w:t>.1.</w:t>
      </w:r>
      <w:r w:rsidR="001B5BE4" w:rsidRPr="000170FC">
        <w:rPr>
          <w:rFonts w:asciiTheme="minorHAnsi" w:hAnsiTheme="minorHAnsi" w:cstheme="minorHAnsi"/>
          <w:sz w:val="24"/>
          <w:szCs w:val="24"/>
        </w:rPr>
        <w:t xml:space="preserve"> </w:t>
      </w:r>
      <w:r w:rsidR="00C973BE" w:rsidRPr="002F682B">
        <w:rPr>
          <w:rFonts w:asciiTheme="minorHAnsi" w:hAnsiTheme="minorHAnsi" w:cstheme="minorHAnsi"/>
          <w:w w:val="95"/>
          <w:sz w:val="24"/>
          <w:szCs w:val="24"/>
        </w:rPr>
        <w:t xml:space="preserve">São itens financiáveis no âmbito da Chamada </w:t>
      </w:r>
      <w:r w:rsidR="00DA2DC4" w:rsidRPr="002F682B">
        <w:rPr>
          <w:rFonts w:asciiTheme="minorHAnsi" w:hAnsiTheme="minorHAnsi" w:cstheme="minorHAnsi"/>
          <w:w w:val="95"/>
          <w:sz w:val="24"/>
          <w:szCs w:val="24"/>
        </w:rPr>
        <w:t>PV</w:t>
      </w:r>
      <w:r w:rsidR="001B5BE4" w:rsidRPr="002F682B">
        <w:rPr>
          <w:rFonts w:asciiTheme="minorHAnsi" w:hAnsiTheme="minorHAnsi" w:cstheme="minorHAnsi"/>
          <w:w w:val="95"/>
          <w:sz w:val="24"/>
          <w:szCs w:val="24"/>
        </w:rPr>
        <w:t>B</w:t>
      </w:r>
      <w:r w:rsidR="00C973BE" w:rsidRPr="002F682B">
        <w:rPr>
          <w:rFonts w:asciiTheme="minorHAnsi" w:hAnsiTheme="minorHAnsi" w:cstheme="minorHAnsi"/>
          <w:w w:val="95"/>
          <w:sz w:val="24"/>
          <w:szCs w:val="24"/>
        </w:rPr>
        <w:t xml:space="preserve"> </w:t>
      </w:r>
      <w:r w:rsidR="005A4101" w:rsidRPr="002F682B">
        <w:rPr>
          <w:rFonts w:asciiTheme="minorHAnsi" w:hAnsiTheme="minorHAnsi" w:cstheme="minorHAnsi"/>
          <w:w w:val="95"/>
          <w:sz w:val="24"/>
          <w:szCs w:val="24"/>
        </w:rPr>
        <w:t xml:space="preserve">no </w:t>
      </w:r>
      <w:r w:rsidR="001C7008" w:rsidRPr="002F682B">
        <w:rPr>
          <w:rFonts w:asciiTheme="minorHAnsi" w:hAnsiTheme="minorHAnsi" w:cstheme="minorHAnsi"/>
          <w:w w:val="95"/>
          <w:sz w:val="24"/>
          <w:szCs w:val="24"/>
        </w:rPr>
        <w:t>PROJETO FEEDBACKS</w:t>
      </w:r>
      <w:r w:rsidR="001B5BE4" w:rsidRPr="002F682B">
        <w:rPr>
          <w:rFonts w:asciiTheme="minorHAnsi" w:hAnsiTheme="minorHAnsi" w:cstheme="minorHAnsi"/>
          <w:w w:val="95"/>
          <w:sz w:val="24"/>
          <w:szCs w:val="24"/>
        </w:rPr>
        <w:t xml:space="preserve"> </w:t>
      </w:r>
      <w:r w:rsidR="005A4101" w:rsidRPr="002F682B">
        <w:rPr>
          <w:rFonts w:asciiTheme="minorHAnsi" w:hAnsiTheme="minorHAnsi" w:cstheme="minorHAnsi"/>
          <w:w w:val="95"/>
          <w:sz w:val="24"/>
          <w:szCs w:val="24"/>
        </w:rPr>
        <w:t>CAPES/PrInt</w:t>
      </w:r>
      <w:r w:rsidRPr="002F682B">
        <w:rPr>
          <w:rFonts w:asciiTheme="minorHAnsi" w:hAnsiTheme="minorHAnsi" w:cstheme="minorHAnsi"/>
          <w:w w:val="95"/>
          <w:sz w:val="24"/>
          <w:szCs w:val="24"/>
        </w:rPr>
        <w:t xml:space="preserve"> da UFF</w:t>
      </w:r>
      <w:r w:rsidR="00C973BE" w:rsidRPr="002F682B">
        <w:rPr>
          <w:rFonts w:asciiTheme="minorHAnsi" w:hAnsiTheme="minorHAnsi" w:cstheme="minorHAnsi"/>
          <w:w w:val="95"/>
          <w:sz w:val="24"/>
          <w:szCs w:val="24"/>
        </w:rPr>
        <w:t xml:space="preserve">: a) bolsas de docência e pesquisa com </w:t>
      </w:r>
      <w:r w:rsidR="0068117B" w:rsidRPr="002F682B">
        <w:rPr>
          <w:rFonts w:asciiTheme="minorHAnsi" w:hAnsiTheme="minorHAnsi" w:cstheme="minorHAnsi"/>
          <w:w w:val="95"/>
          <w:sz w:val="24"/>
          <w:szCs w:val="24"/>
        </w:rPr>
        <w:t>vigência máxima</w:t>
      </w:r>
      <w:r w:rsidR="00C973BE" w:rsidRPr="002F682B">
        <w:rPr>
          <w:rFonts w:asciiTheme="minorHAnsi" w:hAnsiTheme="minorHAnsi" w:cstheme="minorHAnsi"/>
          <w:w w:val="95"/>
          <w:sz w:val="24"/>
          <w:szCs w:val="24"/>
        </w:rPr>
        <w:t xml:space="preserve"> de 15 dias; b) Auxílio deslocamento para passagem aérea internacional em classe econômica, de ida e volta entre o país de origem e o Brasil.</w:t>
      </w:r>
    </w:p>
    <w:p w:rsidR="00C26C25" w:rsidRPr="000170FC" w:rsidRDefault="00C26C25" w:rsidP="001B5BE4">
      <w:pPr>
        <w:jc w:val="both"/>
        <w:rPr>
          <w:rFonts w:asciiTheme="minorHAnsi" w:hAnsiTheme="minorHAnsi" w:cstheme="minorHAnsi"/>
          <w:sz w:val="24"/>
          <w:szCs w:val="24"/>
        </w:rPr>
      </w:pPr>
    </w:p>
    <w:p w:rsidR="00C26C25" w:rsidRPr="000170FC" w:rsidRDefault="0069355E" w:rsidP="001B5BE4">
      <w:pPr>
        <w:ind w:left="567"/>
        <w:jc w:val="both"/>
        <w:rPr>
          <w:rFonts w:asciiTheme="minorHAnsi" w:hAnsiTheme="minorHAnsi" w:cstheme="minorHAnsi"/>
          <w:sz w:val="24"/>
          <w:szCs w:val="24"/>
        </w:rPr>
      </w:pPr>
      <w:r w:rsidRPr="000170FC">
        <w:rPr>
          <w:rFonts w:asciiTheme="minorHAnsi" w:hAnsiTheme="minorHAnsi" w:cstheme="minorHAnsi"/>
          <w:b/>
          <w:sz w:val="24"/>
          <w:szCs w:val="24"/>
        </w:rPr>
        <w:lastRenderedPageBreak/>
        <w:t>1</w:t>
      </w:r>
      <w:r>
        <w:rPr>
          <w:rFonts w:asciiTheme="minorHAnsi" w:hAnsiTheme="minorHAnsi" w:cstheme="minorHAnsi"/>
          <w:b/>
          <w:sz w:val="24"/>
          <w:szCs w:val="24"/>
        </w:rPr>
        <w:t>2</w:t>
      </w:r>
      <w:r w:rsidR="001B5BE4" w:rsidRPr="000170FC">
        <w:rPr>
          <w:rFonts w:asciiTheme="minorHAnsi" w:hAnsiTheme="minorHAnsi" w:cstheme="minorHAnsi"/>
          <w:b/>
          <w:sz w:val="24"/>
          <w:szCs w:val="24"/>
        </w:rPr>
        <w:t>.1.1.</w:t>
      </w:r>
      <w:r w:rsidR="001B5BE4" w:rsidRPr="000170FC">
        <w:rPr>
          <w:rFonts w:asciiTheme="minorHAnsi" w:hAnsiTheme="minorHAnsi" w:cstheme="minorHAnsi"/>
          <w:sz w:val="24"/>
          <w:szCs w:val="24"/>
        </w:rPr>
        <w:t xml:space="preserve"> </w:t>
      </w:r>
      <w:r w:rsidR="00C973BE" w:rsidRPr="002F682B">
        <w:rPr>
          <w:rFonts w:asciiTheme="minorHAnsi" w:hAnsiTheme="minorHAnsi" w:cstheme="minorHAnsi"/>
          <w:w w:val="95"/>
          <w:sz w:val="24"/>
          <w:szCs w:val="24"/>
        </w:rPr>
        <w:t xml:space="preserve">A CAPES e a </w:t>
      </w:r>
      <w:r w:rsidR="003E1971" w:rsidRPr="002F682B">
        <w:rPr>
          <w:rFonts w:asciiTheme="minorHAnsi" w:hAnsiTheme="minorHAnsi" w:cstheme="minorHAnsi"/>
          <w:w w:val="95"/>
          <w:sz w:val="24"/>
          <w:szCs w:val="24"/>
        </w:rPr>
        <w:t>UFF</w:t>
      </w:r>
      <w:r w:rsidR="00C973BE" w:rsidRPr="002F682B">
        <w:rPr>
          <w:rFonts w:asciiTheme="minorHAnsi" w:hAnsiTheme="minorHAnsi" w:cstheme="minorHAnsi"/>
          <w:w w:val="95"/>
          <w:sz w:val="24"/>
          <w:szCs w:val="24"/>
        </w:rPr>
        <w:t xml:space="preserve"> não efetuarão reembolso de passagem aérea adquirida fora das regras do programa e não concederão passagem para acompanhantes ou dependentes.</w:t>
      </w:r>
    </w:p>
    <w:p w:rsidR="00C26C25" w:rsidRPr="000170FC" w:rsidRDefault="00C26C25" w:rsidP="001B5BE4">
      <w:pPr>
        <w:ind w:left="567"/>
        <w:jc w:val="both"/>
        <w:rPr>
          <w:rFonts w:asciiTheme="minorHAnsi" w:hAnsiTheme="minorHAnsi" w:cstheme="minorHAnsi"/>
          <w:sz w:val="24"/>
          <w:szCs w:val="24"/>
        </w:rPr>
      </w:pPr>
    </w:p>
    <w:p w:rsidR="00C26C25" w:rsidRDefault="0069355E" w:rsidP="001B5BE4">
      <w:pPr>
        <w:ind w:left="567"/>
        <w:jc w:val="both"/>
        <w:rPr>
          <w:rFonts w:asciiTheme="minorHAnsi" w:hAnsiTheme="minorHAnsi" w:cstheme="minorHAnsi"/>
          <w:sz w:val="24"/>
          <w:szCs w:val="24"/>
        </w:rPr>
      </w:pPr>
      <w:r w:rsidRPr="000170FC">
        <w:rPr>
          <w:rFonts w:asciiTheme="minorHAnsi" w:hAnsiTheme="minorHAnsi" w:cstheme="minorHAnsi"/>
          <w:b/>
          <w:sz w:val="24"/>
          <w:szCs w:val="24"/>
        </w:rPr>
        <w:t>1</w:t>
      </w:r>
      <w:r>
        <w:rPr>
          <w:rFonts w:asciiTheme="minorHAnsi" w:hAnsiTheme="minorHAnsi" w:cstheme="minorHAnsi"/>
          <w:b/>
          <w:sz w:val="24"/>
          <w:szCs w:val="24"/>
        </w:rPr>
        <w:t>2</w:t>
      </w:r>
      <w:r w:rsidR="001B5BE4" w:rsidRPr="000170FC">
        <w:rPr>
          <w:rFonts w:asciiTheme="minorHAnsi" w:hAnsiTheme="minorHAnsi" w:cstheme="minorHAnsi"/>
          <w:b/>
          <w:sz w:val="24"/>
          <w:szCs w:val="24"/>
        </w:rPr>
        <w:t>.1.2.</w:t>
      </w:r>
      <w:r w:rsidR="001B5BE4" w:rsidRPr="000170FC">
        <w:rPr>
          <w:rFonts w:asciiTheme="minorHAnsi" w:hAnsiTheme="minorHAnsi" w:cstheme="minorHAnsi"/>
          <w:sz w:val="24"/>
          <w:szCs w:val="24"/>
        </w:rPr>
        <w:t xml:space="preserve"> </w:t>
      </w:r>
      <w:r w:rsidR="00C973BE" w:rsidRPr="002F682B">
        <w:rPr>
          <w:rFonts w:asciiTheme="minorHAnsi" w:hAnsiTheme="minorHAnsi" w:cstheme="minorHAnsi"/>
          <w:w w:val="95"/>
          <w:sz w:val="24"/>
          <w:szCs w:val="24"/>
        </w:rPr>
        <w:t>Não haverá pagamento de valores para auxílio deslocamento, tendo em vista a CAPES oferecer ao(à) bolsista passagem em classe econômica e tarifa promocional, para o deslocamento de ida e volta entre o país de origem e o país de destino. As passagens serão adquiridas por intermédio da CAPES.</w:t>
      </w:r>
    </w:p>
    <w:p w:rsidR="002F682B" w:rsidRPr="000170FC" w:rsidRDefault="002F682B" w:rsidP="001B5BE4">
      <w:pPr>
        <w:ind w:left="567"/>
        <w:jc w:val="both"/>
        <w:rPr>
          <w:rFonts w:asciiTheme="minorHAnsi" w:hAnsiTheme="minorHAnsi" w:cstheme="minorHAnsi"/>
          <w:sz w:val="24"/>
          <w:szCs w:val="24"/>
        </w:rPr>
      </w:pPr>
    </w:p>
    <w:p w:rsidR="00C26C25" w:rsidRPr="000170FC" w:rsidRDefault="0069355E" w:rsidP="001B5BE4">
      <w:pPr>
        <w:ind w:left="567"/>
        <w:jc w:val="both"/>
        <w:rPr>
          <w:rFonts w:asciiTheme="minorHAnsi" w:hAnsiTheme="minorHAnsi" w:cstheme="minorHAnsi"/>
          <w:sz w:val="24"/>
          <w:szCs w:val="24"/>
        </w:rPr>
      </w:pPr>
      <w:r w:rsidRPr="000170FC">
        <w:rPr>
          <w:rFonts w:asciiTheme="minorHAnsi" w:hAnsiTheme="minorHAnsi" w:cstheme="minorHAnsi"/>
          <w:b/>
          <w:sz w:val="24"/>
          <w:szCs w:val="24"/>
        </w:rPr>
        <w:t>1</w:t>
      </w:r>
      <w:r>
        <w:rPr>
          <w:rFonts w:asciiTheme="minorHAnsi" w:hAnsiTheme="minorHAnsi" w:cstheme="minorHAnsi"/>
          <w:b/>
          <w:sz w:val="24"/>
          <w:szCs w:val="24"/>
        </w:rPr>
        <w:t>2</w:t>
      </w:r>
      <w:r w:rsidR="001B5BE4" w:rsidRPr="000170FC">
        <w:rPr>
          <w:rFonts w:asciiTheme="minorHAnsi" w:hAnsiTheme="minorHAnsi" w:cstheme="minorHAnsi"/>
          <w:b/>
          <w:sz w:val="24"/>
          <w:szCs w:val="24"/>
        </w:rPr>
        <w:t>.1.3.</w:t>
      </w:r>
      <w:r w:rsidR="001B5BE4" w:rsidRPr="000170FC">
        <w:rPr>
          <w:rFonts w:asciiTheme="minorHAnsi" w:hAnsiTheme="minorHAnsi" w:cstheme="minorHAnsi"/>
          <w:sz w:val="24"/>
          <w:szCs w:val="24"/>
        </w:rPr>
        <w:t xml:space="preserve"> </w:t>
      </w:r>
      <w:r w:rsidR="00C973BE" w:rsidRPr="002F682B">
        <w:rPr>
          <w:rFonts w:asciiTheme="minorHAnsi" w:hAnsiTheme="minorHAnsi" w:cstheme="minorHAnsi"/>
          <w:w w:val="95"/>
          <w:sz w:val="24"/>
          <w:szCs w:val="24"/>
        </w:rPr>
        <w:t xml:space="preserve">A CAPES e a </w:t>
      </w:r>
      <w:r w:rsidR="003E1971" w:rsidRPr="002F682B">
        <w:rPr>
          <w:rFonts w:asciiTheme="minorHAnsi" w:hAnsiTheme="minorHAnsi" w:cstheme="minorHAnsi"/>
          <w:w w:val="95"/>
          <w:sz w:val="24"/>
          <w:szCs w:val="24"/>
        </w:rPr>
        <w:t>UFF</w:t>
      </w:r>
      <w:r w:rsidR="00C973BE" w:rsidRPr="002F682B">
        <w:rPr>
          <w:rFonts w:asciiTheme="minorHAnsi" w:hAnsiTheme="minorHAnsi" w:cstheme="minorHAnsi"/>
          <w:w w:val="95"/>
          <w:sz w:val="24"/>
          <w:szCs w:val="24"/>
        </w:rPr>
        <w:t xml:space="preserve"> não cobrirão quaisquer outros custos além dos descritos no subitem 1</w:t>
      </w:r>
      <w:r w:rsidR="0068117B" w:rsidRPr="002F682B">
        <w:rPr>
          <w:rFonts w:asciiTheme="minorHAnsi" w:hAnsiTheme="minorHAnsi" w:cstheme="minorHAnsi"/>
          <w:w w:val="95"/>
          <w:sz w:val="24"/>
          <w:szCs w:val="24"/>
        </w:rPr>
        <w:t>2.1</w:t>
      </w:r>
      <w:r w:rsidR="00C973BE" w:rsidRPr="002F682B">
        <w:rPr>
          <w:rFonts w:asciiTheme="minorHAnsi" w:hAnsiTheme="minorHAnsi" w:cstheme="minorHAnsi"/>
          <w:w w:val="95"/>
          <w:sz w:val="24"/>
          <w:szCs w:val="24"/>
        </w:rPr>
        <w:t>. Por esse motivo, é recomendável que o(a) Professor(a) Visitante adquira seguro-saúde e/ou de vida, uma vez que não haverá ressarcimento de qualquer tipo de despesas médica, decorrente de acidente pessoal ou de danos provocado a terceiros.</w:t>
      </w:r>
    </w:p>
    <w:p w:rsidR="00C26C25" w:rsidRPr="000170FC" w:rsidRDefault="00C26C25" w:rsidP="001B5BE4">
      <w:pPr>
        <w:ind w:left="567"/>
        <w:jc w:val="both"/>
        <w:rPr>
          <w:rFonts w:asciiTheme="minorHAnsi" w:hAnsiTheme="minorHAnsi" w:cstheme="minorHAnsi"/>
          <w:sz w:val="24"/>
          <w:szCs w:val="24"/>
        </w:rPr>
      </w:pPr>
    </w:p>
    <w:p w:rsidR="00C26C25" w:rsidRPr="000170FC" w:rsidRDefault="0069355E" w:rsidP="001B5BE4">
      <w:pPr>
        <w:ind w:left="567"/>
        <w:jc w:val="both"/>
        <w:rPr>
          <w:rFonts w:asciiTheme="minorHAnsi" w:hAnsiTheme="minorHAnsi" w:cstheme="minorHAnsi"/>
          <w:sz w:val="24"/>
          <w:szCs w:val="24"/>
        </w:rPr>
      </w:pPr>
      <w:r w:rsidRPr="000170FC">
        <w:rPr>
          <w:rFonts w:asciiTheme="minorHAnsi" w:hAnsiTheme="minorHAnsi" w:cstheme="minorHAnsi"/>
          <w:b/>
          <w:sz w:val="24"/>
          <w:szCs w:val="24"/>
        </w:rPr>
        <w:t>1</w:t>
      </w:r>
      <w:r>
        <w:rPr>
          <w:rFonts w:asciiTheme="minorHAnsi" w:hAnsiTheme="minorHAnsi" w:cstheme="minorHAnsi"/>
          <w:b/>
          <w:sz w:val="24"/>
          <w:szCs w:val="24"/>
        </w:rPr>
        <w:t>2</w:t>
      </w:r>
      <w:r w:rsidR="001B5BE4" w:rsidRPr="000170FC">
        <w:rPr>
          <w:rFonts w:asciiTheme="minorHAnsi" w:hAnsiTheme="minorHAnsi" w:cstheme="minorHAnsi"/>
          <w:b/>
          <w:sz w:val="24"/>
          <w:szCs w:val="24"/>
        </w:rPr>
        <w:t>.1.4.</w:t>
      </w:r>
      <w:r w:rsidR="001B5BE4" w:rsidRPr="000170FC">
        <w:rPr>
          <w:rFonts w:asciiTheme="minorHAnsi" w:hAnsiTheme="minorHAnsi" w:cstheme="minorHAnsi"/>
          <w:sz w:val="24"/>
          <w:szCs w:val="24"/>
        </w:rPr>
        <w:t xml:space="preserve"> </w:t>
      </w:r>
      <w:r w:rsidR="00C973BE" w:rsidRPr="002F682B">
        <w:rPr>
          <w:rFonts w:asciiTheme="minorHAnsi" w:hAnsiTheme="minorHAnsi" w:cstheme="minorHAnsi"/>
          <w:w w:val="95"/>
          <w:sz w:val="24"/>
          <w:szCs w:val="24"/>
        </w:rPr>
        <w:t>A assistência Médica, Odontológica e Farmacêutica dos(as</w:t>
      </w:r>
      <w:r w:rsidR="006C78A3" w:rsidRPr="002F682B">
        <w:rPr>
          <w:rFonts w:asciiTheme="minorHAnsi" w:hAnsiTheme="minorHAnsi" w:cstheme="minorHAnsi"/>
          <w:w w:val="95"/>
          <w:sz w:val="24"/>
          <w:szCs w:val="24"/>
        </w:rPr>
        <w:t>)</w:t>
      </w:r>
      <w:r w:rsidR="001B5BE4" w:rsidRPr="002F682B">
        <w:rPr>
          <w:rFonts w:asciiTheme="minorHAnsi" w:hAnsiTheme="minorHAnsi" w:cstheme="minorHAnsi"/>
          <w:w w:val="95"/>
          <w:sz w:val="24"/>
          <w:szCs w:val="24"/>
        </w:rPr>
        <w:t xml:space="preserve"> </w:t>
      </w:r>
      <w:r w:rsidR="00C973BE" w:rsidRPr="002F682B">
        <w:rPr>
          <w:rFonts w:asciiTheme="minorHAnsi" w:hAnsiTheme="minorHAnsi" w:cstheme="minorHAnsi"/>
          <w:w w:val="95"/>
          <w:sz w:val="24"/>
          <w:szCs w:val="24"/>
        </w:rPr>
        <w:t>estrangeiros(as) no Brasil será realizada pelo Sistema Único de Saúde (SUS), nos termos do convênio firmado entre o Ministério das Relações Exteriores (MRE) e o Ministério da Saúde, em 25 de janeiro de 1994.</w:t>
      </w:r>
    </w:p>
    <w:p w:rsidR="00C26C25" w:rsidRDefault="00C26C25" w:rsidP="001B5BE4">
      <w:pPr>
        <w:ind w:left="567"/>
        <w:jc w:val="both"/>
        <w:rPr>
          <w:rFonts w:asciiTheme="minorHAnsi" w:hAnsiTheme="minorHAnsi" w:cstheme="minorHAnsi"/>
          <w:sz w:val="24"/>
          <w:szCs w:val="24"/>
        </w:rPr>
      </w:pPr>
    </w:p>
    <w:p w:rsidR="00C26C25" w:rsidRPr="002F682B" w:rsidRDefault="0069355E" w:rsidP="001B5BE4">
      <w:pPr>
        <w:jc w:val="both"/>
        <w:rPr>
          <w:rFonts w:asciiTheme="minorHAnsi" w:hAnsiTheme="minorHAnsi" w:cstheme="minorHAnsi"/>
          <w:w w:val="95"/>
          <w:sz w:val="24"/>
          <w:szCs w:val="24"/>
        </w:rPr>
      </w:pPr>
      <w:r w:rsidRPr="000170FC">
        <w:rPr>
          <w:rFonts w:asciiTheme="minorHAnsi" w:hAnsiTheme="minorHAnsi" w:cstheme="minorHAnsi"/>
          <w:b/>
          <w:sz w:val="24"/>
          <w:szCs w:val="24"/>
        </w:rPr>
        <w:t>1</w:t>
      </w:r>
      <w:r>
        <w:rPr>
          <w:rFonts w:asciiTheme="minorHAnsi" w:hAnsiTheme="minorHAnsi" w:cstheme="minorHAnsi"/>
          <w:b/>
          <w:sz w:val="24"/>
          <w:szCs w:val="24"/>
        </w:rPr>
        <w:t>2</w:t>
      </w:r>
      <w:r w:rsidR="001B5BE4" w:rsidRPr="000170FC">
        <w:rPr>
          <w:rFonts w:asciiTheme="minorHAnsi" w:hAnsiTheme="minorHAnsi" w:cstheme="minorHAnsi"/>
          <w:b/>
          <w:sz w:val="24"/>
          <w:szCs w:val="24"/>
        </w:rPr>
        <w:t>.2.</w:t>
      </w:r>
      <w:r w:rsidR="001B5BE4" w:rsidRPr="000170FC">
        <w:rPr>
          <w:rFonts w:asciiTheme="minorHAnsi" w:hAnsiTheme="minorHAnsi" w:cstheme="minorHAnsi"/>
          <w:sz w:val="24"/>
          <w:szCs w:val="24"/>
        </w:rPr>
        <w:t xml:space="preserve"> </w:t>
      </w:r>
      <w:r w:rsidR="00C973BE" w:rsidRPr="002F682B">
        <w:rPr>
          <w:rFonts w:asciiTheme="minorHAnsi" w:hAnsiTheme="minorHAnsi" w:cstheme="minorHAnsi"/>
          <w:w w:val="95"/>
          <w:sz w:val="24"/>
          <w:szCs w:val="24"/>
        </w:rPr>
        <w:t>Os valores da bolsa e dos benefícios correspondentes estão definidos pela Portaria CAPES nº125, de 29 de maio de 2018.</w:t>
      </w:r>
    </w:p>
    <w:p w:rsidR="00C26C25" w:rsidRDefault="00C26C25" w:rsidP="001B5BE4">
      <w:pPr>
        <w:jc w:val="both"/>
        <w:rPr>
          <w:rFonts w:asciiTheme="minorHAnsi" w:hAnsiTheme="minorHAnsi" w:cstheme="minorHAnsi"/>
          <w:sz w:val="24"/>
          <w:szCs w:val="24"/>
        </w:rPr>
      </w:pPr>
    </w:p>
    <w:p w:rsidR="00444F22" w:rsidRDefault="00444F22" w:rsidP="001B5BE4">
      <w:pPr>
        <w:jc w:val="both"/>
        <w:rPr>
          <w:rFonts w:asciiTheme="minorHAnsi" w:hAnsiTheme="minorHAnsi" w:cstheme="minorHAnsi"/>
          <w:sz w:val="24"/>
          <w:szCs w:val="24"/>
        </w:rPr>
      </w:pPr>
    </w:p>
    <w:p w:rsidR="00C26C25" w:rsidRPr="000170FC" w:rsidRDefault="0069355E" w:rsidP="001B5BE4">
      <w:pPr>
        <w:jc w:val="both"/>
        <w:rPr>
          <w:rFonts w:asciiTheme="minorHAnsi" w:hAnsiTheme="minorHAnsi" w:cstheme="minorHAnsi"/>
          <w:b/>
          <w:sz w:val="24"/>
          <w:szCs w:val="24"/>
        </w:rPr>
      </w:pPr>
      <w:r w:rsidRPr="000170FC">
        <w:rPr>
          <w:rFonts w:asciiTheme="minorHAnsi" w:hAnsiTheme="minorHAnsi" w:cstheme="minorHAnsi"/>
          <w:b/>
          <w:sz w:val="24"/>
          <w:szCs w:val="24"/>
        </w:rPr>
        <w:t>1</w:t>
      </w:r>
      <w:r>
        <w:rPr>
          <w:rFonts w:asciiTheme="minorHAnsi" w:hAnsiTheme="minorHAnsi" w:cstheme="minorHAnsi"/>
          <w:b/>
          <w:sz w:val="24"/>
          <w:szCs w:val="24"/>
        </w:rPr>
        <w:t>3</w:t>
      </w:r>
      <w:r w:rsidR="001B5BE4" w:rsidRPr="000170FC">
        <w:rPr>
          <w:rFonts w:asciiTheme="minorHAnsi" w:hAnsiTheme="minorHAnsi" w:cstheme="minorHAnsi"/>
          <w:b/>
          <w:sz w:val="24"/>
          <w:szCs w:val="24"/>
        </w:rPr>
        <w:t xml:space="preserve">. </w:t>
      </w:r>
      <w:r w:rsidR="00C973BE" w:rsidRPr="000170FC">
        <w:rPr>
          <w:rFonts w:asciiTheme="minorHAnsi" w:hAnsiTheme="minorHAnsi" w:cstheme="minorHAnsi"/>
          <w:b/>
          <w:sz w:val="24"/>
          <w:szCs w:val="24"/>
        </w:rPr>
        <w:t>DO</w:t>
      </w:r>
      <w:r w:rsidR="00C973BE" w:rsidRPr="000170FC">
        <w:rPr>
          <w:rFonts w:asciiTheme="minorHAnsi" w:hAnsiTheme="minorHAnsi" w:cstheme="minorHAnsi"/>
          <w:b/>
          <w:spacing w:val="-1"/>
          <w:sz w:val="24"/>
          <w:szCs w:val="24"/>
        </w:rPr>
        <w:t xml:space="preserve"> </w:t>
      </w:r>
      <w:r w:rsidR="00C973BE" w:rsidRPr="000170FC">
        <w:rPr>
          <w:rFonts w:asciiTheme="minorHAnsi" w:hAnsiTheme="minorHAnsi" w:cstheme="minorHAnsi"/>
          <w:b/>
          <w:sz w:val="24"/>
          <w:szCs w:val="24"/>
        </w:rPr>
        <w:t>CRONOGRAMA</w:t>
      </w:r>
    </w:p>
    <w:p w:rsidR="00C26C25" w:rsidRPr="00F23153" w:rsidRDefault="00C26C25" w:rsidP="001B5BE4">
      <w:pPr>
        <w:jc w:val="both"/>
        <w:rPr>
          <w:rFonts w:asciiTheme="minorHAnsi" w:hAnsiTheme="minorHAnsi" w:cstheme="minorHAnsi"/>
          <w:b/>
          <w:sz w:val="24"/>
          <w:szCs w:val="24"/>
        </w:rPr>
      </w:pPr>
    </w:p>
    <w:p w:rsidR="00C26C25" w:rsidRPr="00F23153" w:rsidRDefault="0069355E" w:rsidP="001B5BE4">
      <w:pPr>
        <w:jc w:val="both"/>
        <w:rPr>
          <w:rFonts w:asciiTheme="minorHAnsi" w:hAnsiTheme="minorHAnsi" w:cstheme="minorHAnsi"/>
          <w:sz w:val="24"/>
          <w:szCs w:val="24"/>
        </w:rPr>
      </w:pPr>
      <w:r w:rsidRPr="00F23153">
        <w:rPr>
          <w:rFonts w:asciiTheme="minorHAnsi" w:hAnsiTheme="minorHAnsi" w:cstheme="minorHAnsi"/>
          <w:b/>
          <w:sz w:val="24"/>
          <w:szCs w:val="24"/>
        </w:rPr>
        <w:t>13</w:t>
      </w:r>
      <w:r w:rsidR="001B5BE4" w:rsidRPr="00F23153">
        <w:rPr>
          <w:rFonts w:asciiTheme="minorHAnsi" w:hAnsiTheme="minorHAnsi" w:cstheme="minorHAnsi"/>
          <w:b/>
          <w:sz w:val="24"/>
          <w:szCs w:val="24"/>
        </w:rPr>
        <w:t>.1.</w:t>
      </w:r>
      <w:r w:rsidR="001B5BE4" w:rsidRPr="00F23153">
        <w:rPr>
          <w:rFonts w:asciiTheme="minorHAnsi" w:hAnsiTheme="minorHAnsi" w:cstheme="minorHAnsi"/>
          <w:sz w:val="24"/>
          <w:szCs w:val="24"/>
        </w:rPr>
        <w:t xml:space="preserve"> </w:t>
      </w:r>
      <w:r w:rsidR="00C973BE" w:rsidRPr="002F682B">
        <w:rPr>
          <w:rFonts w:asciiTheme="minorHAnsi" w:hAnsiTheme="minorHAnsi" w:cstheme="minorHAnsi"/>
          <w:w w:val="95"/>
          <w:sz w:val="24"/>
          <w:szCs w:val="24"/>
        </w:rPr>
        <w:t xml:space="preserve">Dos prazos na </w:t>
      </w:r>
      <w:r w:rsidR="003E1971" w:rsidRPr="002F682B">
        <w:rPr>
          <w:rFonts w:asciiTheme="minorHAnsi" w:hAnsiTheme="minorHAnsi" w:cstheme="minorHAnsi"/>
          <w:w w:val="95"/>
          <w:sz w:val="24"/>
          <w:szCs w:val="24"/>
        </w:rPr>
        <w:t>UFF</w:t>
      </w:r>
    </w:p>
    <w:tbl>
      <w:tblPr>
        <w:tblStyle w:val="TableNormal"/>
        <w:tblW w:w="897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6"/>
        <w:gridCol w:w="4455"/>
      </w:tblGrid>
      <w:tr w:rsidR="00F23153" w:rsidRPr="00F23153" w:rsidTr="00062BD6">
        <w:trPr>
          <w:trHeight w:val="407"/>
        </w:trPr>
        <w:tc>
          <w:tcPr>
            <w:tcW w:w="4516" w:type="dxa"/>
            <w:tcBorders>
              <w:bottom w:val="single" w:sz="6" w:space="0" w:color="auto"/>
            </w:tcBorders>
          </w:tcPr>
          <w:p w:rsidR="00C26C25" w:rsidRPr="00F23153" w:rsidRDefault="001C7008" w:rsidP="001B5BE4">
            <w:pPr>
              <w:jc w:val="center"/>
              <w:rPr>
                <w:rFonts w:asciiTheme="minorHAnsi" w:hAnsiTheme="minorHAnsi" w:cstheme="minorHAnsi"/>
                <w:b/>
                <w:sz w:val="24"/>
                <w:szCs w:val="24"/>
              </w:rPr>
            </w:pPr>
            <w:r w:rsidRPr="00F23153">
              <w:rPr>
                <w:rFonts w:asciiTheme="minorHAnsi" w:hAnsiTheme="minorHAnsi" w:cstheme="minorHAnsi"/>
                <w:b/>
                <w:sz w:val="24"/>
                <w:szCs w:val="24"/>
              </w:rPr>
              <w:t>Período</w:t>
            </w:r>
          </w:p>
        </w:tc>
        <w:tc>
          <w:tcPr>
            <w:tcW w:w="4455" w:type="dxa"/>
            <w:tcBorders>
              <w:bottom w:val="single" w:sz="6" w:space="0" w:color="auto"/>
              <w:right w:val="single" w:sz="8" w:space="0" w:color="B1B1B1"/>
            </w:tcBorders>
          </w:tcPr>
          <w:p w:rsidR="00C26C25" w:rsidRPr="00F23153" w:rsidRDefault="001C7008" w:rsidP="001B5BE4">
            <w:pPr>
              <w:jc w:val="center"/>
              <w:rPr>
                <w:rFonts w:asciiTheme="minorHAnsi" w:hAnsiTheme="minorHAnsi" w:cstheme="minorHAnsi"/>
                <w:b/>
                <w:sz w:val="24"/>
                <w:szCs w:val="24"/>
              </w:rPr>
            </w:pPr>
            <w:r w:rsidRPr="00F23153">
              <w:rPr>
                <w:rFonts w:asciiTheme="minorHAnsi" w:hAnsiTheme="minorHAnsi" w:cstheme="minorHAnsi"/>
                <w:b/>
                <w:sz w:val="24"/>
                <w:szCs w:val="24"/>
              </w:rPr>
              <w:t>Atividade prevista</w:t>
            </w:r>
          </w:p>
        </w:tc>
      </w:tr>
      <w:tr w:rsidR="00F23153" w:rsidRPr="00F23153" w:rsidTr="002F682B">
        <w:trPr>
          <w:trHeight w:val="434"/>
        </w:trPr>
        <w:tc>
          <w:tcPr>
            <w:tcW w:w="4516" w:type="dxa"/>
            <w:tcBorders>
              <w:top w:val="single" w:sz="6" w:space="0" w:color="auto"/>
              <w:bottom w:val="single" w:sz="4" w:space="0" w:color="auto"/>
            </w:tcBorders>
            <w:vAlign w:val="center"/>
          </w:tcPr>
          <w:p w:rsidR="009E577E" w:rsidRPr="002F682B" w:rsidRDefault="007D543A" w:rsidP="002F682B">
            <w:pPr>
              <w:rPr>
                <w:rFonts w:asciiTheme="minorHAnsi" w:hAnsiTheme="minorHAnsi" w:cstheme="minorHAnsi"/>
                <w:w w:val="95"/>
                <w:sz w:val="24"/>
                <w:szCs w:val="24"/>
              </w:rPr>
            </w:pPr>
            <w:r w:rsidRPr="002F682B">
              <w:rPr>
                <w:rFonts w:asciiTheme="minorHAnsi" w:hAnsiTheme="minorHAnsi" w:cstheme="minorHAnsi"/>
                <w:w w:val="95"/>
                <w:sz w:val="24"/>
                <w:szCs w:val="24"/>
              </w:rPr>
              <w:t xml:space="preserve">De </w:t>
            </w:r>
            <w:r w:rsidR="00062BD6" w:rsidRPr="002F682B">
              <w:rPr>
                <w:rFonts w:asciiTheme="minorHAnsi" w:hAnsiTheme="minorHAnsi" w:cstheme="minorHAnsi"/>
                <w:w w:val="95"/>
                <w:sz w:val="24"/>
                <w:szCs w:val="24"/>
              </w:rPr>
              <w:t>10</w:t>
            </w:r>
            <w:r w:rsidR="00B74B49" w:rsidRPr="002F682B">
              <w:rPr>
                <w:rFonts w:asciiTheme="minorHAnsi" w:hAnsiTheme="minorHAnsi" w:cstheme="minorHAnsi"/>
                <w:w w:val="95"/>
                <w:sz w:val="24"/>
                <w:szCs w:val="24"/>
              </w:rPr>
              <w:t xml:space="preserve"> </w:t>
            </w:r>
            <w:r w:rsidR="00062BD6" w:rsidRPr="002F682B">
              <w:rPr>
                <w:rFonts w:asciiTheme="minorHAnsi" w:hAnsiTheme="minorHAnsi" w:cstheme="minorHAnsi"/>
                <w:w w:val="95"/>
                <w:sz w:val="24"/>
                <w:szCs w:val="24"/>
              </w:rPr>
              <w:t>de fevereiro</w:t>
            </w:r>
            <w:r w:rsidRPr="002F682B">
              <w:rPr>
                <w:rFonts w:asciiTheme="minorHAnsi" w:hAnsiTheme="minorHAnsi" w:cstheme="minorHAnsi"/>
                <w:w w:val="95"/>
                <w:sz w:val="24"/>
                <w:szCs w:val="24"/>
              </w:rPr>
              <w:t xml:space="preserve"> a</w:t>
            </w:r>
            <w:r w:rsidR="001C7008" w:rsidRPr="002F682B">
              <w:rPr>
                <w:rFonts w:asciiTheme="minorHAnsi" w:hAnsiTheme="minorHAnsi" w:cstheme="minorHAnsi"/>
                <w:w w:val="95"/>
                <w:sz w:val="24"/>
                <w:szCs w:val="24"/>
              </w:rPr>
              <w:t xml:space="preserve"> </w:t>
            </w:r>
            <w:r w:rsidR="00062BD6" w:rsidRPr="002F682B">
              <w:rPr>
                <w:rFonts w:asciiTheme="minorHAnsi" w:hAnsiTheme="minorHAnsi" w:cstheme="minorHAnsi"/>
                <w:w w:val="95"/>
                <w:sz w:val="24"/>
                <w:szCs w:val="24"/>
              </w:rPr>
              <w:t xml:space="preserve">02 </w:t>
            </w:r>
            <w:r w:rsidR="001C7008" w:rsidRPr="002F682B">
              <w:rPr>
                <w:rFonts w:asciiTheme="minorHAnsi" w:hAnsiTheme="minorHAnsi" w:cstheme="minorHAnsi"/>
                <w:w w:val="95"/>
                <w:sz w:val="24"/>
                <w:szCs w:val="24"/>
              </w:rPr>
              <w:t xml:space="preserve">de </w:t>
            </w:r>
            <w:r w:rsidR="00062BD6" w:rsidRPr="002F682B">
              <w:rPr>
                <w:rFonts w:asciiTheme="minorHAnsi" w:hAnsiTheme="minorHAnsi" w:cstheme="minorHAnsi"/>
                <w:w w:val="95"/>
                <w:sz w:val="24"/>
                <w:szCs w:val="24"/>
              </w:rPr>
              <w:t>março</w:t>
            </w:r>
            <w:r w:rsidR="001C7008" w:rsidRPr="002F682B">
              <w:rPr>
                <w:rFonts w:asciiTheme="minorHAnsi" w:hAnsiTheme="minorHAnsi" w:cstheme="minorHAnsi"/>
                <w:w w:val="95"/>
                <w:sz w:val="24"/>
                <w:szCs w:val="24"/>
              </w:rPr>
              <w:t xml:space="preserve"> de 20</w:t>
            </w:r>
            <w:r w:rsidR="00062BD6" w:rsidRPr="002F682B">
              <w:rPr>
                <w:rFonts w:asciiTheme="minorHAnsi" w:hAnsiTheme="minorHAnsi" w:cstheme="minorHAnsi"/>
                <w:w w:val="95"/>
                <w:sz w:val="24"/>
                <w:szCs w:val="24"/>
              </w:rPr>
              <w:t>20</w:t>
            </w:r>
          </w:p>
        </w:tc>
        <w:tc>
          <w:tcPr>
            <w:tcW w:w="4455" w:type="dxa"/>
            <w:tcBorders>
              <w:top w:val="single" w:sz="6" w:space="0" w:color="auto"/>
              <w:bottom w:val="single" w:sz="4" w:space="0" w:color="auto"/>
              <w:right w:val="single" w:sz="8" w:space="0" w:color="B1B1B1"/>
            </w:tcBorders>
            <w:vAlign w:val="center"/>
          </w:tcPr>
          <w:p w:rsidR="00C26C25" w:rsidRPr="002F682B" w:rsidRDefault="001C7008" w:rsidP="002F682B">
            <w:pPr>
              <w:rPr>
                <w:rFonts w:asciiTheme="minorHAnsi" w:hAnsiTheme="minorHAnsi" w:cstheme="minorHAnsi"/>
                <w:w w:val="95"/>
                <w:sz w:val="24"/>
                <w:szCs w:val="24"/>
              </w:rPr>
            </w:pPr>
            <w:r w:rsidRPr="002F682B">
              <w:rPr>
                <w:rFonts w:asciiTheme="minorHAnsi" w:hAnsiTheme="minorHAnsi" w:cstheme="minorHAnsi"/>
                <w:w w:val="95"/>
                <w:sz w:val="24"/>
                <w:szCs w:val="24"/>
              </w:rPr>
              <w:t>Inscrição de propostas</w:t>
            </w:r>
          </w:p>
        </w:tc>
      </w:tr>
      <w:tr w:rsidR="00F23153" w:rsidRPr="00F23153" w:rsidTr="002F682B">
        <w:trPr>
          <w:trHeight w:val="399"/>
        </w:trPr>
        <w:tc>
          <w:tcPr>
            <w:tcW w:w="4516" w:type="dxa"/>
            <w:tcBorders>
              <w:top w:val="single" w:sz="4" w:space="0" w:color="auto"/>
            </w:tcBorders>
            <w:vAlign w:val="center"/>
          </w:tcPr>
          <w:p w:rsidR="009E577E" w:rsidRPr="002F682B" w:rsidRDefault="00AD1278" w:rsidP="002F682B">
            <w:pPr>
              <w:rPr>
                <w:rFonts w:asciiTheme="minorHAnsi" w:hAnsiTheme="minorHAnsi" w:cstheme="minorHAnsi"/>
                <w:w w:val="95"/>
                <w:sz w:val="24"/>
                <w:szCs w:val="24"/>
              </w:rPr>
            </w:pPr>
            <w:r w:rsidRPr="002F682B">
              <w:rPr>
                <w:rFonts w:asciiTheme="minorHAnsi" w:hAnsiTheme="minorHAnsi" w:cstheme="minorHAnsi"/>
                <w:w w:val="95"/>
                <w:sz w:val="24"/>
                <w:szCs w:val="24"/>
              </w:rPr>
              <w:t xml:space="preserve">Até </w:t>
            </w:r>
            <w:r w:rsidR="001C7008" w:rsidRPr="002F682B">
              <w:rPr>
                <w:rFonts w:asciiTheme="minorHAnsi" w:hAnsiTheme="minorHAnsi" w:cstheme="minorHAnsi"/>
                <w:w w:val="95"/>
                <w:sz w:val="24"/>
                <w:szCs w:val="24"/>
              </w:rPr>
              <w:t>0</w:t>
            </w:r>
            <w:r w:rsidR="00062BD6" w:rsidRPr="002F682B">
              <w:rPr>
                <w:rFonts w:asciiTheme="minorHAnsi" w:hAnsiTheme="minorHAnsi" w:cstheme="minorHAnsi"/>
                <w:w w:val="95"/>
                <w:sz w:val="24"/>
                <w:szCs w:val="24"/>
              </w:rPr>
              <w:t>3</w:t>
            </w:r>
            <w:r w:rsidR="001C7008" w:rsidRPr="002F682B">
              <w:rPr>
                <w:rFonts w:asciiTheme="minorHAnsi" w:hAnsiTheme="minorHAnsi" w:cstheme="minorHAnsi"/>
                <w:w w:val="95"/>
                <w:sz w:val="24"/>
                <w:szCs w:val="24"/>
              </w:rPr>
              <w:t xml:space="preserve"> de </w:t>
            </w:r>
            <w:r w:rsidR="00062BD6" w:rsidRPr="002F682B">
              <w:rPr>
                <w:rFonts w:asciiTheme="minorHAnsi" w:hAnsiTheme="minorHAnsi" w:cstheme="minorHAnsi"/>
                <w:w w:val="95"/>
                <w:sz w:val="24"/>
                <w:szCs w:val="24"/>
              </w:rPr>
              <w:t>março</w:t>
            </w:r>
            <w:r w:rsidR="001C7008" w:rsidRPr="002F682B">
              <w:rPr>
                <w:rFonts w:asciiTheme="minorHAnsi" w:hAnsiTheme="minorHAnsi" w:cstheme="minorHAnsi"/>
                <w:w w:val="95"/>
                <w:sz w:val="24"/>
                <w:szCs w:val="24"/>
              </w:rPr>
              <w:t xml:space="preserve"> de 20</w:t>
            </w:r>
            <w:r w:rsidR="00062BD6" w:rsidRPr="002F682B">
              <w:rPr>
                <w:rFonts w:asciiTheme="minorHAnsi" w:hAnsiTheme="minorHAnsi" w:cstheme="minorHAnsi"/>
                <w:w w:val="95"/>
                <w:sz w:val="24"/>
                <w:szCs w:val="24"/>
              </w:rPr>
              <w:t>20</w:t>
            </w:r>
          </w:p>
        </w:tc>
        <w:tc>
          <w:tcPr>
            <w:tcW w:w="4455" w:type="dxa"/>
            <w:tcBorders>
              <w:top w:val="single" w:sz="4" w:space="0" w:color="auto"/>
              <w:right w:val="single" w:sz="8" w:space="0" w:color="B1B1B1"/>
            </w:tcBorders>
            <w:vAlign w:val="center"/>
          </w:tcPr>
          <w:p w:rsidR="00C26C25" w:rsidRPr="002F682B" w:rsidRDefault="001C7008" w:rsidP="002F682B">
            <w:pPr>
              <w:rPr>
                <w:rFonts w:asciiTheme="minorHAnsi" w:hAnsiTheme="minorHAnsi" w:cstheme="minorHAnsi"/>
                <w:w w:val="95"/>
                <w:sz w:val="24"/>
                <w:szCs w:val="24"/>
              </w:rPr>
            </w:pPr>
            <w:r w:rsidRPr="002F682B">
              <w:rPr>
                <w:rFonts w:asciiTheme="minorHAnsi" w:hAnsiTheme="minorHAnsi" w:cstheme="minorHAnsi"/>
                <w:w w:val="95"/>
                <w:sz w:val="24"/>
                <w:szCs w:val="24"/>
              </w:rPr>
              <w:t>Análise documental e de mérito</w:t>
            </w:r>
          </w:p>
        </w:tc>
      </w:tr>
      <w:tr w:rsidR="00F23153" w:rsidRPr="00F23153" w:rsidTr="002F682B">
        <w:trPr>
          <w:trHeight w:val="401"/>
        </w:trPr>
        <w:tc>
          <w:tcPr>
            <w:tcW w:w="4516" w:type="dxa"/>
            <w:vAlign w:val="center"/>
          </w:tcPr>
          <w:p w:rsidR="009E577E" w:rsidRPr="002F682B" w:rsidRDefault="001C7008" w:rsidP="002F682B">
            <w:pPr>
              <w:rPr>
                <w:rFonts w:asciiTheme="minorHAnsi" w:hAnsiTheme="minorHAnsi" w:cstheme="minorHAnsi"/>
                <w:w w:val="95"/>
                <w:sz w:val="24"/>
                <w:szCs w:val="24"/>
              </w:rPr>
            </w:pPr>
            <w:r w:rsidRPr="002F682B">
              <w:rPr>
                <w:rFonts w:asciiTheme="minorHAnsi" w:hAnsiTheme="minorHAnsi" w:cstheme="minorHAnsi"/>
                <w:w w:val="95"/>
                <w:sz w:val="24"/>
                <w:szCs w:val="24"/>
              </w:rPr>
              <w:t>0</w:t>
            </w:r>
            <w:r w:rsidR="00062BD6" w:rsidRPr="002F682B">
              <w:rPr>
                <w:rFonts w:asciiTheme="minorHAnsi" w:hAnsiTheme="minorHAnsi" w:cstheme="minorHAnsi"/>
                <w:w w:val="95"/>
                <w:sz w:val="24"/>
                <w:szCs w:val="24"/>
              </w:rPr>
              <w:t>3</w:t>
            </w:r>
            <w:r w:rsidRPr="002F682B">
              <w:rPr>
                <w:rFonts w:asciiTheme="minorHAnsi" w:hAnsiTheme="minorHAnsi" w:cstheme="minorHAnsi"/>
                <w:w w:val="95"/>
                <w:sz w:val="24"/>
                <w:szCs w:val="24"/>
              </w:rPr>
              <w:t xml:space="preserve"> de </w:t>
            </w:r>
            <w:r w:rsidR="00062BD6" w:rsidRPr="002F682B">
              <w:rPr>
                <w:rFonts w:asciiTheme="minorHAnsi" w:hAnsiTheme="minorHAnsi" w:cstheme="minorHAnsi"/>
                <w:w w:val="95"/>
                <w:sz w:val="24"/>
                <w:szCs w:val="24"/>
              </w:rPr>
              <w:t>março</w:t>
            </w:r>
            <w:r w:rsidRPr="002F682B">
              <w:rPr>
                <w:rFonts w:asciiTheme="minorHAnsi" w:hAnsiTheme="minorHAnsi" w:cstheme="minorHAnsi"/>
                <w:w w:val="95"/>
                <w:sz w:val="24"/>
                <w:szCs w:val="24"/>
              </w:rPr>
              <w:t xml:space="preserve"> de </w:t>
            </w:r>
            <w:r w:rsidR="00062BD6" w:rsidRPr="002F682B">
              <w:rPr>
                <w:rFonts w:asciiTheme="minorHAnsi" w:hAnsiTheme="minorHAnsi" w:cstheme="minorHAnsi"/>
                <w:w w:val="95"/>
                <w:sz w:val="24"/>
                <w:szCs w:val="24"/>
              </w:rPr>
              <w:t>2020</w:t>
            </w:r>
          </w:p>
        </w:tc>
        <w:tc>
          <w:tcPr>
            <w:tcW w:w="4455" w:type="dxa"/>
            <w:tcBorders>
              <w:right w:val="single" w:sz="8" w:space="0" w:color="B1B1B1"/>
            </w:tcBorders>
            <w:vAlign w:val="center"/>
          </w:tcPr>
          <w:p w:rsidR="009E577E" w:rsidRPr="002F682B" w:rsidRDefault="001C7008" w:rsidP="002F682B">
            <w:pPr>
              <w:rPr>
                <w:rFonts w:asciiTheme="minorHAnsi" w:hAnsiTheme="minorHAnsi" w:cstheme="minorHAnsi"/>
                <w:w w:val="95"/>
                <w:sz w:val="24"/>
                <w:szCs w:val="24"/>
              </w:rPr>
            </w:pPr>
            <w:r w:rsidRPr="002F682B">
              <w:rPr>
                <w:rFonts w:asciiTheme="minorHAnsi" w:hAnsiTheme="minorHAnsi" w:cstheme="minorHAnsi"/>
                <w:w w:val="95"/>
                <w:sz w:val="24"/>
                <w:szCs w:val="24"/>
              </w:rPr>
              <w:t>Divulgação do resultado preliminar</w:t>
            </w:r>
          </w:p>
        </w:tc>
      </w:tr>
      <w:tr w:rsidR="00F23153" w:rsidRPr="00F23153" w:rsidTr="002F682B">
        <w:trPr>
          <w:trHeight w:val="406"/>
        </w:trPr>
        <w:tc>
          <w:tcPr>
            <w:tcW w:w="4516" w:type="dxa"/>
            <w:vAlign w:val="center"/>
          </w:tcPr>
          <w:p w:rsidR="00C26C25" w:rsidRPr="002F682B" w:rsidRDefault="001C7008" w:rsidP="002F682B">
            <w:pPr>
              <w:rPr>
                <w:rFonts w:asciiTheme="minorHAnsi" w:hAnsiTheme="minorHAnsi" w:cstheme="minorHAnsi"/>
                <w:w w:val="95"/>
                <w:sz w:val="24"/>
                <w:szCs w:val="24"/>
              </w:rPr>
            </w:pPr>
            <w:r w:rsidRPr="002F682B">
              <w:rPr>
                <w:rFonts w:asciiTheme="minorHAnsi" w:hAnsiTheme="minorHAnsi" w:cstheme="minorHAnsi"/>
                <w:w w:val="95"/>
                <w:sz w:val="24"/>
                <w:szCs w:val="24"/>
              </w:rPr>
              <w:t>0</w:t>
            </w:r>
            <w:r w:rsidR="00062BD6" w:rsidRPr="002F682B">
              <w:rPr>
                <w:rFonts w:asciiTheme="minorHAnsi" w:hAnsiTheme="minorHAnsi" w:cstheme="minorHAnsi"/>
                <w:w w:val="95"/>
                <w:sz w:val="24"/>
                <w:szCs w:val="24"/>
              </w:rPr>
              <w:t>4</w:t>
            </w:r>
            <w:r w:rsidRPr="002F682B">
              <w:rPr>
                <w:rFonts w:asciiTheme="minorHAnsi" w:hAnsiTheme="minorHAnsi" w:cstheme="minorHAnsi"/>
                <w:w w:val="95"/>
                <w:sz w:val="24"/>
                <w:szCs w:val="24"/>
              </w:rPr>
              <w:t xml:space="preserve"> de </w:t>
            </w:r>
            <w:r w:rsidR="00062BD6" w:rsidRPr="002F682B">
              <w:rPr>
                <w:rFonts w:asciiTheme="minorHAnsi" w:hAnsiTheme="minorHAnsi" w:cstheme="minorHAnsi"/>
                <w:w w:val="95"/>
                <w:sz w:val="24"/>
                <w:szCs w:val="24"/>
              </w:rPr>
              <w:t>março</w:t>
            </w:r>
            <w:r w:rsidRPr="002F682B">
              <w:rPr>
                <w:rFonts w:asciiTheme="minorHAnsi" w:hAnsiTheme="minorHAnsi" w:cstheme="minorHAnsi"/>
                <w:w w:val="95"/>
                <w:sz w:val="24"/>
                <w:szCs w:val="24"/>
              </w:rPr>
              <w:t xml:space="preserve"> de 20</w:t>
            </w:r>
            <w:r w:rsidR="00062BD6" w:rsidRPr="002F682B">
              <w:rPr>
                <w:rFonts w:asciiTheme="minorHAnsi" w:hAnsiTheme="minorHAnsi" w:cstheme="minorHAnsi"/>
                <w:w w:val="95"/>
                <w:sz w:val="24"/>
                <w:szCs w:val="24"/>
              </w:rPr>
              <w:t>20</w:t>
            </w:r>
          </w:p>
        </w:tc>
        <w:tc>
          <w:tcPr>
            <w:tcW w:w="4455" w:type="dxa"/>
            <w:tcBorders>
              <w:right w:val="single" w:sz="8" w:space="0" w:color="B1B1B1"/>
            </w:tcBorders>
            <w:vAlign w:val="center"/>
          </w:tcPr>
          <w:p w:rsidR="009E577E" w:rsidRPr="002F682B" w:rsidRDefault="001C7008" w:rsidP="002F682B">
            <w:pPr>
              <w:rPr>
                <w:rFonts w:asciiTheme="minorHAnsi" w:hAnsiTheme="minorHAnsi" w:cstheme="minorHAnsi"/>
                <w:w w:val="95"/>
                <w:sz w:val="24"/>
                <w:szCs w:val="24"/>
              </w:rPr>
            </w:pPr>
            <w:r w:rsidRPr="002F682B">
              <w:rPr>
                <w:rFonts w:asciiTheme="minorHAnsi" w:hAnsiTheme="minorHAnsi" w:cstheme="minorHAnsi"/>
                <w:w w:val="95"/>
                <w:sz w:val="24"/>
                <w:szCs w:val="24"/>
              </w:rPr>
              <w:t>P</w:t>
            </w:r>
            <w:r w:rsidR="00DF128C" w:rsidRPr="002F682B">
              <w:rPr>
                <w:rFonts w:asciiTheme="minorHAnsi" w:hAnsiTheme="minorHAnsi" w:cstheme="minorHAnsi"/>
                <w:w w:val="95"/>
                <w:sz w:val="24"/>
                <w:szCs w:val="24"/>
              </w:rPr>
              <w:t>razo para p</w:t>
            </w:r>
            <w:r w:rsidRPr="002F682B">
              <w:rPr>
                <w:rFonts w:asciiTheme="minorHAnsi" w:hAnsiTheme="minorHAnsi" w:cstheme="minorHAnsi"/>
                <w:w w:val="95"/>
                <w:sz w:val="24"/>
                <w:szCs w:val="24"/>
              </w:rPr>
              <w:t>edidos de reconsideração</w:t>
            </w:r>
          </w:p>
        </w:tc>
      </w:tr>
      <w:tr w:rsidR="00F23153" w:rsidRPr="00F23153" w:rsidTr="002F682B">
        <w:trPr>
          <w:trHeight w:val="406"/>
        </w:trPr>
        <w:tc>
          <w:tcPr>
            <w:tcW w:w="4516" w:type="dxa"/>
            <w:vAlign w:val="center"/>
          </w:tcPr>
          <w:p w:rsidR="009E577E" w:rsidRPr="002F682B" w:rsidRDefault="00062BD6" w:rsidP="002F682B">
            <w:pPr>
              <w:rPr>
                <w:rFonts w:asciiTheme="minorHAnsi" w:hAnsiTheme="minorHAnsi" w:cstheme="minorHAnsi"/>
                <w:w w:val="95"/>
                <w:sz w:val="24"/>
                <w:szCs w:val="24"/>
              </w:rPr>
            </w:pPr>
            <w:r w:rsidRPr="002F682B">
              <w:rPr>
                <w:rFonts w:asciiTheme="minorHAnsi" w:hAnsiTheme="minorHAnsi" w:cstheme="minorHAnsi"/>
                <w:w w:val="95"/>
                <w:sz w:val="24"/>
                <w:szCs w:val="24"/>
              </w:rPr>
              <w:t>05</w:t>
            </w:r>
            <w:r w:rsidR="001C7008" w:rsidRPr="002F682B">
              <w:rPr>
                <w:rFonts w:asciiTheme="minorHAnsi" w:hAnsiTheme="minorHAnsi" w:cstheme="minorHAnsi"/>
                <w:w w:val="95"/>
                <w:sz w:val="24"/>
                <w:szCs w:val="24"/>
              </w:rPr>
              <w:t xml:space="preserve"> de </w:t>
            </w:r>
            <w:r w:rsidRPr="002F682B">
              <w:rPr>
                <w:rFonts w:asciiTheme="minorHAnsi" w:hAnsiTheme="minorHAnsi" w:cstheme="minorHAnsi"/>
                <w:w w:val="95"/>
                <w:sz w:val="24"/>
                <w:szCs w:val="24"/>
              </w:rPr>
              <w:t>março</w:t>
            </w:r>
            <w:r w:rsidR="001C7008" w:rsidRPr="002F682B">
              <w:rPr>
                <w:rFonts w:asciiTheme="minorHAnsi" w:hAnsiTheme="minorHAnsi" w:cstheme="minorHAnsi"/>
                <w:w w:val="95"/>
                <w:sz w:val="24"/>
                <w:szCs w:val="24"/>
              </w:rPr>
              <w:t xml:space="preserve"> de 20</w:t>
            </w:r>
            <w:r w:rsidRPr="002F682B">
              <w:rPr>
                <w:rFonts w:asciiTheme="minorHAnsi" w:hAnsiTheme="minorHAnsi" w:cstheme="minorHAnsi"/>
                <w:w w:val="95"/>
                <w:sz w:val="24"/>
                <w:szCs w:val="24"/>
              </w:rPr>
              <w:t>20</w:t>
            </w:r>
          </w:p>
        </w:tc>
        <w:tc>
          <w:tcPr>
            <w:tcW w:w="4455" w:type="dxa"/>
            <w:tcBorders>
              <w:right w:val="single" w:sz="8" w:space="0" w:color="B1B1B1"/>
            </w:tcBorders>
            <w:vAlign w:val="center"/>
          </w:tcPr>
          <w:p w:rsidR="00C26C25" w:rsidRPr="002F682B" w:rsidRDefault="001C7008" w:rsidP="002F682B">
            <w:pPr>
              <w:rPr>
                <w:rFonts w:asciiTheme="minorHAnsi" w:hAnsiTheme="minorHAnsi" w:cstheme="minorHAnsi"/>
                <w:w w:val="95"/>
                <w:sz w:val="24"/>
                <w:szCs w:val="24"/>
              </w:rPr>
            </w:pPr>
            <w:r w:rsidRPr="002F682B">
              <w:rPr>
                <w:rFonts w:asciiTheme="minorHAnsi" w:hAnsiTheme="minorHAnsi" w:cstheme="minorHAnsi"/>
                <w:w w:val="95"/>
                <w:sz w:val="24"/>
                <w:szCs w:val="24"/>
              </w:rPr>
              <w:t>Divulgação do resultado final</w:t>
            </w:r>
          </w:p>
        </w:tc>
      </w:tr>
    </w:tbl>
    <w:p w:rsidR="00F23153" w:rsidRDefault="00F23153" w:rsidP="001B5BE4">
      <w:pPr>
        <w:rPr>
          <w:rFonts w:asciiTheme="minorHAnsi" w:hAnsiTheme="minorHAnsi" w:cstheme="minorHAnsi"/>
          <w:sz w:val="24"/>
          <w:szCs w:val="24"/>
        </w:rPr>
      </w:pPr>
    </w:p>
    <w:p w:rsidR="002F682B" w:rsidRDefault="002F682B" w:rsidP="001B5BE4">
      <w:pPr>
        <w:rPr>
          <w:rFonts w:asciiTheme="minorHAnsi" w:hAnsiTheme="minorHAnsi" w:cstheme="minorHAnsi"/>
          <w:sz w:val="24"/>
          <w:szCs w:val="24"/>
        </w:rPr>
      </w:pPr>
    </w:p>
    <w:p w:rsidR="002F682B" w:rsidRDefault="002F682B" w:rsidP="001B5BE4">
      <w:pPr>
        <w:rPr>
          <w:rFonts w:asciiTheme="minorHAnsi" w:hAnsiTheme="minorHAnsi" w:cstheme="minorHAnsi"/>
          <w:sz w:val="24"/>
          <w:szCs w:val="24"/>
        </w:rPr>
      </w:pPr>
    </w:p>
    <w:p w:rsidR="002F682B" w:rsidRPr="000170FC" w:rsidRDefault="002F682B" w:rsidP="001B5BE4">
      <w:pPr>
        <w:rPr>
          <w:rFonts w:asciiTheme="minorHAnsi" w:hAnsiTheme="minorHAnsi" w:cstheme="minorHAnsi"/>
          <w:sz w:val="24"/>
          <w:szCs w:val="24"/>
        </w:rPr>
      </w:pPr>
    </w:p>
    <w:p w:rsidR="00C26C25" w:rsidRPr="000170FC" w:rsidRDefault="00C26C25" w:rsidP="001B5BE4">
      <w:pPr>
        <w:rPr>
          <w:rFonts w:asciiTheme="minorHAnsi" w:hAnsiTheme="minorHAnsi" w:cstheme="minorHAnsi"/>
          <w:sz w:val="24"/>
          <w:szCs w:val="24"/>
        </w:rPr>
      </w:pPr>
    </w:p>
    <w:p w:rsidR="00C26C25" w:rsidRPr="000170FC" w:rsidRDefault="00037DAE" w:rsidP="00733784">
      <w:pPr>
        <w:rPr>
          <w:rFonts w:asciiTheme="minorHAnsi" w:hAnsiTheme="minorHAnsi" w:cstheme="minorHAnsi"/>
          <w:sz w:val="24"/>
          <w:szCs w:val="24"/>
        </w:rPr>
      </w:pPr>
      <w:r w:rsidRPr="000170FC">
        <w:rPr>
          <w:rFonts w:asciiTheme="minorHAnsi" w:hAnsiTheme="minorHAnsi" w:cstheme="minorHAnsi"/>
          <w:b/>
          <w:spacing w:val="-3"/>
          <w:sz w:val="24"/>
          <w:szCs w:val="24"/>
        </w:rPr>
        <w:lastRenderedPageBreak/>
        <w:t>1</w:t>
      </w:r>
      <w:r>
        <w:rPr>
          <w:rFonts w:asciiTheme="minorHAnsi" w:hAnsiTheme="minorHAnsi" w:cstheme="minorHAnsi"/>
          <w:b/>
          <w:spacing w:val="-3"/>
          <w:sz w:val="24"/>
          <w:szCs w:val="24"/>
        </w:rPr>
        <w:t>4</w:t>
      </w:r>
      <w:r w:rsidR="00733784" w:rsidRPr="000170FC">
        <w:rPr>
          <w:rFonts w:asciiTheme="minorHAnsi" w:hAnsiTheme="minorHAnsi" w:cstheme="minorHAnsi"/>
          <w:b/>
          <w:spacing w:val="-3"/>
          <w:sz w:val="24"/>
          <w:szCs w:val="24"/>
        </w:rPr>
        <w:t xml:space="preserve">. </w:t>
      </w:r>
      <w:r w:rsidR="00C973BE" w:rsidRPr="000170FC">
        <w:rPr>
          <w:rFonts w:asciiTheme="minorHAnsi" w:hAnsiTheme="minorHAnsi" w:cstheme="minorHAnsi"/>
          <w:b/>
          <w:spacing w:val="-3"/>
          <w:sz w:val="24"/>
          <w:szCs w:val="24"/>
        </w:rPr>
        <w:t xml:space="preserve">DAS </w:t>
      </w:r>
      <w:r w:rsidR="00C973BE" w:rsidRPr="000170FC">
        <w:rPr>
          <w:rFonts w:asciiTheme="minorHAnsi" w:hAnsiTheme="minorHAnsi" w:cstheme="minorHAnsi"/>
          <w:b/>
          <w:sz w:val="24"/>
          <w:szCs w:val="24"/>
        </w:rPr>
        <w:t>DISPOSIÇÕES</w:t>
      </w:r>
      <w:r w:rsidR="00C973BE" w:rsidRPr="000170FC">
        <w:rPr>
          <w:rFonts w:asciiTheme="minorHAnsi" w:hAnsiTheme="minorHAnsi" w:cstheme="minorHAnsi"/>
          <w:b/>
          <w:spacing w:val="2"/>
          <w:sz w:val="24"/>
          <w:szCs w:val="24"/>
        </w:rPr>
        <w:t xml:space="preserve"> </w:t>
      </w:r>
      <w:r w:rsidR="00C973BE" w:rsidRPr="000170FC">
        <w:rPr>
          <w:rFonts w:asciiTheme="minorHAnsi" w:hAnsiTheme="minorHAnsi" w:cstheme="minorHAnsi"/>
          <w:b/>
          <w:sz w:val="24"/>
          <w:szCs w:val="24"/>
        </w:rPr>
        <w:t>FINAIS</w:t>
      </w:r>
    </w:p>
    <w:p w:rsidR="00C26C25" w:rsidRPr="000170FC" w:rsidRDefault="00C26C25" w:rsidP="00733784">
      <w:pPr>
        <w:rPr>
          <w:rFonts w:asciiTheme="minorHAnsi" w:hAnsiTheme="minorHAnsi" w:cstheme="minorHAnsi"/>
          <w:b/>
          <w:sz w:val="24"/>
          <w:szCs w:val="24"/>
        </w:rPr>
      </w:pPr>
    </w:p>
    <w:p w:rsidR="00C26C25" w:rsidRPr="000170FC" w:rsidRDefault="00037DAE" w:rsidP="00733784">
      <w:pPr>
        <w:jc w:val="both"/>
        <w:rPr>
          <w:rFonts w:asciiTheme="minorHAnsi" w:hAnsiTheme="minorHAnsi" w:cstheme="minorHAnsi"/>
          <w:sz w:val="24"/>
          <w:szCs w:val="24"/>
        </w:rPr>
      </w:pPr>
      <w:r w:rsidRPr="000170FC">
        <w:rPr>
          <w:rFonts w:asciiTheme="minorHAnsi" w:hAnsiTheme="minorHAnsi" w:cstheme="minorHAnsi"/>
          <w:b/>
          <w:sz w:val="24"/>
          <w:szCs w:val="24"/>
        </w:rPr>
        <w:t>1</w:t>
      </w:r>
      <w:r>
        <w:rPr>
          <w:rFonts w:asciiTheme="minorHAnsi" w:hAnsiTheme="minorHAnsi" w:cstheme="minorHAnsi"/>
          <w:b/>
          <w:sz w:val="24"/>
          <w:szCs w:val="24"/>
        </w:rPr>
        <w:t>4</w:t>
      </w:r>
      <w:r w:rsidR="00733784" w:rsidRPr="000170FC">
        <w:rPr>
          <w:rFonts w:asciiTheme="minorHAnsi" w:hAnsiTheme="minorHAnsi" w:cstheme="minorHAnsi"/>
          <w:b/>
          <w:sz w:val="24"/>
          <w:szCs w:val="24"/>
        </w:rPr>
        <w:t xml:space="preserve">.1. </w:t>
      </w:r>
      <w:r w:rsidR="00C973BE" w:rsidRPr="002F682B">
        <w:rPr>
          <w:rFonts w:asciiTheme="minorHAnsi" w:hAnsiTheme="minorHAnsi" w:cstheme="minorHAnsi"/>
          <w:w w:val="95"/>
          <w:sz w:val="24"/>
          <w:szCs w:val="24"/>
        </w:rPr>
        <w:t>A concessão das bolsas e seus auxílios está condicionada à disponibilidade orçamentária e financeira da CAPES.</w:t>
      </w:r>
      <w:r w:rsidR="00733784" w:rsidRPr="002F682B" w:rsidDel="00733784">
        <w:rPr>
          <w:rFonts w:asciiTheme="minorHAnsi" w:hAnsiTheme="minorHAnsi" w:cstheme="minorHAnsi"/>
          <w:w w:val="95"/>
          <w:sz w:val="24"/>
          <w:szCs w:val="24"/>
        </w:rPr>
        <w:t xml:space="preserve"> </w:t>
      </w:r>
      <w:r w:rsidR="00C973BE" w:rsidRPr="002F682B">
        <w:rPr>
          <w:rFonts w:asciiTheme="minorHAnsi" w:hAnsiTheme="minorHAnsi" w:cstheme="minorHAnsi"/>
          <w:w w:val="95"/>
          <w:sz w:val="24"/>
          <w:szCs w:val="24"/>
        </w:rPr>
        <w:t>É vedada a concessão de bolsa a quem esteja em situação de inadimplência com a CAPES ou conste em quaisquer cadastros de inadimplentes mantidos por órgãos da Administração Pública Federal.</w:t>
      </w:r>
    </w:p>
    <w:p w:rsidR="00C26C25" w:rsidRPr="000170FC" w:rsidRDefault="00C26C25" w:rsidP="00733784">
      <w:pPr>
        <w:jc w:val="both"/>
        <w:rPr>
          <w:rFonts w:asciiTheme="minorHAnsi" w:hAnsiTheme="minorHAnsi" w:cstheme="minorHAnsi"/>
          <w:sz w:val="24"/>
          <w:szCs w:val="24"/>
        </w:rPr>
      </w:pPr>
    </w:p>
    <w:p w:rsidR="00733784" w:rsidRPr="000170FC" w:rsidRDefault="00037DAE" w:rsidP="00DF128C">
      <w:pPr>
        <w:jc w:val="both"/>
        <w:rPr>
          <w:rFonts w:asciiTheme="minorHAnsi" w:hAnsiTheme="minorHAnsi" w:cstheme="minorHAnsi"/>
          <w:sz w:val="24"/>
          <w:szCs w:val="24"/>
        </w:rPr>
      </w:pPr>
      <w:r w:rsidRPr="000170FC">
        <w:rPr>
          <w:rFonts w:asciiTheme="minorHAnsi" w:hAnsiTheme="minorHAnsi" w:cstheme="minorHAnsi"/>
          <w:b/>
          <w:sz w:val="24"/>
          <w:szCs w:val="24"/>
        </w:rPr>
        <w:t>1</w:t>
      </w:r>
      <w:r>
        <w:rPr>
          <w:rFonts w:asciiTheme="minorHAnsi" w:hAnsiTheme="minorHAnsi" w:cstheme="minorHAnsi"/>
          <w:b/>
          <w:sz w:val="24"/>
          <w:szCs w:val="24"/>
        </w:rPr>
        <w:t>4</w:t>
      </w:r>
      <w:r w:rsidR="00733784" w:rsidRPr="000170FC">
        <w:rPr>
          <w:rFonts w:asciiTheme="minorHAnsi" w:hAnsiTheme="minorHAnsi" w:cstheme="minorHAnsi"/>
          <w:b/>
          <w:sz w:val="24"/>
          <w:szCs w:val="24"/>
        </w:rPr>
        <w:t>.2.</w:t>
      </w:r>
      <w:r w:rsidR="00733784" w:rsidRPr="000170FC">
        <w:rPr>
          <w:rFonts w:asciiTheme="minorHAnsi" w:hAnsiTheme="minorHAnsi" w:cstheme="minorHAnsi"/>
          <w:sz w:val="24"/>
          <w:szCs w:val="24"/>
        </w:rPr>
        <w:t xml:space="preserve"> </w:t>
      </w:r>
      <w:r w:rsidR="00C973BE" w:rsidRPr="002F682B">
        <w:rPr>
          <w:rFonts w:asciiTheme="minorHAnsi" w:hAnsiTheme="minorHAnsi" w:cstheme="minorHAnsi"/>
          <w:w w:val="95"/>
          <w:sz w:val="24"/>
          <w:szCs w:val="24"/>
        </w:rPr>
        <w:t xml:space="preserve">Concluída a seleção interna </w:t>
      </w:r>
      <w:r w:rsidRPr="002F682B">
        <w:rPr>
          <w:rFonts w:asciiTheme="minorHAnsi" w:hAnsiTheme="minorHAnsi" w:cstheme="minorHAnsi"/>
          <w:w w:val="95"/>
          <w:sz w:val="24"/>
          <w:szCs w:val="24"/>
        </w:rPr>
        <w:t>do PROJETO FEEDBACKS CAPES/PrInt</w:t>
      </w:r>
      <w:r w:rsidR="00C973BE" w:rsidRPr="002F682B">
        <w:rPr>
          <w:rFonts w:asciiTheme="minorHAnsi" w:hAnsiTheme="minorHAnsi" w:cstheme="minorHAnsi"/>
          <w:w w:val="95"/>
          <w:sz w:val="24"/>
          <w:szCs w:val="24"/>
        </w:rPr>
        <w:t xml:space="preserve">, os casos omissos ou excepcionais serão analisados pela </w:t>
      </w:r>
      <w:r w:rsidR="004B1CF1" w:rsidRPr="002F682B">
        <w:rPr>
          <w:rFonts w:asciiTheme="minorHAnsi" w:hAnsiTheme="minorHAnsi" w:cstheme="minorHAnsi"/>
          <w:w w:val="95"/>
          <w:sz w:val="24"/>
          <w:szCs w:val="24"/>
        </w:rPr>
        <w:t>Comissão de Seleção</w:t>
      </w:r>
      <w:r w:rsidRPr="002F682B">
        <w:rPr>
          <w:rFonts w:asciiTheme="minorHAnsi" w:hAnsiTheme="minorHAnsi" w:cstheme="minorHAnsi"/>
          <w:w w:val="95"/>
          <w:sz w:val="24"/>
          <w:szCs w:val="24"/>
        </w:rPr>
        <w:t xml:space="preserve"> </w:t>
      </w:r>
      <w:r w:rsidR="00C973BE" w:rsidRPr="002F682B">
        <w:rPr>
          <w:rFonts w:asciiTheme="minorHAnsi" w:hAnsiTheme="minorHAnsi" w:cstheme="minorHAnsi"/>
          <w:w w:val="95"/>
          <w:sz w:val="24"/>
          <w:szCs w:val="24"/>
        </w:rPr>
        <w:t xml:space="preserve"> e pela CAPES, conforme o caso.</w:t>
      </w:r>
    </w:p>
    <w:sectPr w:rsidR="00733784" w:rsidRPr="000170FC" w:rsidSect="00444F22">
      <w:headerReference w:type="default" r:id="rId13"/>
      <w:pgSz w:w="12240" w:h="15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FEB" w:rsidRDefault="00A25FEB" w:rsidP="009720C6">
      <w:r>
        <w:separator/>
      </w:r>
    </w:p>
  </w:endnote>
  <w:endnote w:type="continuationSeparator" w:id="0">
    <w:p w:rsidR="00A25FEB" w:rsidRDefault="00A25FEB" w:rsidP="0097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FEB" w:rsidRDefault="00A25FEB" w:rsidP="009720C6">
      <w:r>
        <w:separator/>
      </w:r>
    </w:p>
  </w:footnote>
  <w:footnote w:type="continuationSeparator" w:id="0">
    <w:p w:rsidR="00A25FEB" w:rsidRDefault="00A25FEB" w:rsidP="0097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0C6" w:rsidRDefault="009720C6" w:rsidP="009720C6">
    <w:pPr>
      <w:jc w:val="center"/>
      <w:rPr>
        <w:sz w:val="24"/>
        <w:szCs w:val="24"/>
      </w:rPr>
    </w:pPr>
    <w:r>
      <w:rPr>
        <w:noProof/>
        <w:lang w:val="pt-BR" w:eastAsia="pt-BR" w:bidi="ar-SA"/>
      </w:rPr>
      <w:drawing>
        <wp:inline distT="0" distB="0" distL="0" distR="8255" wp14:anchorId="767A26CD" wp14:editId="472F84CD">
          <wp:extent cx="525145" cy="558165"/>
          <wp:effectExtent l="0" t="0" r="0" b="0"/>
          <wp:docPr id="1" name="Imagem 2" desc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view"/>
                  <pic:cNvPicPr>
                    <a:picLocks noChangeAspect="1" noChangeArrowheads="1"/>
                  </pic:cNvPicPr>
                </pic:nvPicPr>
                <pic:blipFill>
                  <a:blip r:embed="rId1"/>
                  <a:stretch>
                    <a:fillRect/>
                  </a:stretch>
                </pic:blipFill>
                <pic:spPr bwMode="auto">
                  <a:xfrm>
                    <a:off x="0" y="0"/>
                    <a:ext cx="525145" cy="558165"/>
                  </a:xfrm>
                  <a:prstGeom prst="rect">
                    <a:avLst/>
                  </a:prstGeom>
                </pic:spPr>
              </pic:pic>
            </a:graphicData>
          </a:graphic>
        </wp:inline>
      </w:drawing>
    </w:r>
  </w:p>
  <w:p w:rsidR="009720C6" w:rsidRDefault="009720C6" w:rsidP="009720C6">
    <w:pPr>
      <w:jc w:val="center"/>
      <w:rPr>
        <w:sz w:val="24"/>
        <w:szCs w:val="24"/>
      </w:rPr>
    </w:pPr>
    <w:r>
      <w:rPr>
        <w:sz w:val="24"/>
        <w:szCs w:val="24"/>
      </w:rPr>
      <w:t>SERVIÇO PÚBLICO FEDERAL</w:t>
    </w:r>
  </w:p>
  <w:p w:rsidR="009720C6" w:rsidRDefault="009720C6" w:rsidP="009720C6">
    <w:pPr>
      <w:jc w:val="center"/>
      <w:rPr>
        <w:sz w:val="24"/>
        <w:szCs w:val="24"/>
      </w:rPr>
    </w:pPr>
    <w:r>
      <w:rPr>
        <w:sz w:val="24"/>
        <w:szCs w:val="24"/>
      </w:rPr>
      <w:t>MINISTÉRIO DA EDUCAÇÃO</w:t>
    </w:r>
  </w:p>
  <w:p w:rsidR="009720C6" w:rsidRDefault="009720C6" w:rsidP="009720C6">
    <w:pPr>
      <w:jc w:val="center"/>
      <w:rPr>
        <w:sz w:val="24"/>
        <w:szCs w:val="24"/>
      </w:rPr>
    </w:pPr>
    <w:r>
      <w:rPr>
        <w:sz w:val="24"/>
        <w:szCs w:val="24"/>
      </w:rPr>
      <w:t>UNIVERSIDADE FEDERAL FLUMINENSE</w:t>
    </w:r>
  </w:p>
  <w:p w:rsidR="009720C6" w:rsidRDefault="009720C6" w:rsidP="009720C6">
    <w:pPr>
      <w:pStyle w:val="Cabealho"/>
    </w:pPr>
  </w:p>
  <w:p w:rsidR="009720C6" w:rsidRPr="009720C6" w:rsidRDefault="009720C6" w:rsidP="009720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F70F2"/>
    <w:multiLevelType w:val="hybridMultilevel"/>
    <w:tmpl w:val="7A1AC3D0"/>
    <w:lvl w:ilvl="0" w:tplc="8F54309E">
      <w:start w:val="1"/>
      <w:numFmt w:val="decimal"/>
      <w:lvlText w:val="%1."/>
      <w:lvlJc w:val="left"/>
      <w:pPr>
        <w:ind w:left="1275" w:hanging="269"/>
      </w:pPr>
      <w:rPr>
        <w:rFonts w:ascii="Arial" w:eastAsia="Arial" w:hAnsi="Arial" w:cs="Arial" w:hint="default"/>
        <w:w w:val="99"/>
        <w:sz w:val="24"/>
        <w:szCs w:val="24"/>
        <w:lang w:val="pt-PT" w:eastAsia="pt-PT" w:bidi="pt-PT"/>
      </w:rPr>
    </w:lvl>
    <w:lvl w:ilvl="1" w:tplc="784ECA46">
      <w:numFmt w:val="bullet"/>
      <w:lvlText w:val="•"/>
      <w:lvlJc w:val="left"/>
      <w:pPr>
        <w:ind w:left="2152" w:hanging="269"/>
      </w:pPr>
      <w:rPr>
        <w:rFonts w:hint="default"/>
        <w:lang w:val="pt-PT" w:eastAsia="pt-PT" w:bidi="pt-PT"/>
      </w:rPr>
    </w:lvl>
    <w:lvl w:ilvl="2" w:tplc="7E78326E">
      <w:numFmt w:val="bullet"/>
      <w:lvlText w:val="•"/>
      <w:lvlJc w:val="left"/>
      <w:pPr>
        <w:ind w:left="3024" w:hanging="269"/>
      </w:pPr>
      <w:rPr>
        <w:rFonts w:hint="default"/>
        <w:lang w:val="pt-PT" w:eastAsia="pt-PT" w:bidi="pt-PT"/>
      </w:rPr>
    </w:lvl>
    <w:lvl w:ilvl="3" w:tplc="30409858">
      <w:numFmt w:val="bullet"/>
      <w:lvlText w:val="•"/>
      <w:lvlJc w:val="left"/>
      <w:pPr>
        <w:ind w:left="3896" w:hanging="269"/>
      </w:pPr>
      <w:rPr>
        <w:rFonts w:hint="default"/>
        <w:lang w:val="pt-PT" w:eastAsia="pt-PT" w:bidi="pt-PT"/>
      </w:rPr>
    </w:lvl>
    <w:lvl w:ilvl="4" w:tplc="06D0D008">
      <w:numFmt w:val="bullet"/>
      <w:lvlText w:val="•"/>
      <w:lvlJc w:val="left"/>
      <w:pPr>
        <w:ind w:left="4768" w:hanging="269"/>
      </w:pPr>
      <w:rPr>
        <w:rFonts w:hint="default"/>
        <w:lang w:val="pt-PT" w:eastAsia="pt-PT" w:bidi="pt-PT"/>
      </w:rPr>
    </w:lvl>
    <w:lvl w:ilvl="5" w:tplc="7554B478">
      <w:numFmt w:val="bullet"/>
      <w:lvlText w:val="•"/>
      <w:lvlJc w:val="left"/>
      <w:pPr>
        <w:ind w:left="5640" w:hanging="269"/>
      </w:pPr>
      <w:rPr>
        <w:rFonts w:hint="default"/>
        <w:lang w:val="pt-PT" w:eastAsia="pt-PT" w:bidi="pt-PT"/>
      </w:rPr>
    </w:lvl>
    <w:lvl w:ilvl="6" w:tplc="EEBA08D8">
      <w:numFmt w:val="bullet"/>
      <w:lvlText w:val="•"/>
      <w:lvlJc w:val="left"/>
      <w:pPr>
        <w:ind w:left="6512" w:hanging="269"/>
      </w:pPr>
      <w:rPr>
        <w:rFonts w:hint="default"/>
        <w:lang w:val="pt-PT" w:eastAsia="pt-PT" w:bidi="pt-PT"/>
      </w:rPr>
    </w:lvl>
    <w:lvl w:ilvl="7" w:tplc="B486F83A">
      <w:numFmt w:val="bullet"/>
      <w:lvlText w:val="•"/>
      <w:lvlJc w:val="left"/>
      <w:pPr>
        <w:ind w:left="7384" w:hanging="269"/>
      </w:pPr>
      <w:rPr>
        <w:rFonts w:hint="default"/>
        <w:lang w:val="pt-PT" w:eastAsia="pt-PT" w:bidi="pt-PT"/>
      </w:rPr>
    </w:lvl>
    <w:lvl w:ilvl="8" w:tplc="6934611C">
      <w:numFmt w:val="bullet"/>
      <w:lvlText w:val="•"/>
      <w:lvlJc w:val="left"/>
      <w:pPr>
        <w:ind w:left="8256" w:hanging="269"/>
      </w:pPr>
      <w:rPr>
        <w:rFonts w:hint="default"/>
        <w:lang w:val="pt-PT" w:eastAsia="pt-PT" w:bidi="pt-PT"/>
      </w:rPr>
    </w:lvl>
  </w:abstractNum>
  <w:abstractNum w:abstractNumId="1" w15:restartNumberingAfterBreak="0">
    <w:nsid w:val="5517096D"/>
    <w:multiLevelType w:val="hybridMultilevel"/>
    <w:tmpl w:val="09B6D7E8"/>
    <w:lvl w:ilvl="0" w:tplc="795660BA">
      <w:start w:val="1"/>
      <w:numFmt w:val="lowerLetter"/>
      <w:lvlText w:val="%1)"/>
      <w:lvlJc w:val="left"/>
      <w:pPr>
        <w:ind w:left="1160" w:hanging="720"/>
      </w:pPr>
      <w:rPr>
        <w:rFonts w:ascii="Arial" w:eastAsia="Arial" w:hAnsi="Arial" w:cs="Arial" w:hint="default"/>
        <w:w w:val="99"/>
        <w:sz w:val="24"/>
        <w:szCs w:val="24"/>
        <w:lang w:val="pt-PT" w:eastAsia="pt-PT" w:bidi="pt-PT"/>
      </w:rPr>
    </w:lvl>
    <w:lvl w:ilvl="1" w:tplc="4278665A">
      <w:numFmt w:val="bullet"/>
      <w:lvlText w:val="•"/>
      <w:lvlJc w:val="left"/>
      <w:pPr>
        <w:ind w:left="2044" w:hanging="720"/>
      </w:pPr>
      <w:rPr>
        <w:rFonts w:hint="default"/>
        <w:lang w:val="pt-PT" w:eastAsia="pt-PT" w:bidi="pt-PT"/>
      </w:rPr>
    </w:lvl>
    <w:lvl w:ilvl="2" w:tplc="04A468EE">
      <w:numFmt w:val="bullet"/>
      <w:lvlText w:val="•"/>
      <w:lvlJc w:val="left"/>
      <w:pPr>
        <w:ind w:left="2928" w:hanging="720"/>
      </w:pPr>
      <w:rPr>
        <w:rFonts w:hint="default"/>
        <w:lang w:val="pt-PT" w:eastAsia="pt-PT" w:bidi="pt-PT"/>
      </w:rPr>
    </w:lvl>
    <w:lvl w:ilvl="3" w:tplc="F3165532">
      <w:numFmt w:val="bullet"/>
      <w:lvlText w:val="•"/>
      <w:lvlJc w:val="left"/>
      <w:pPr>
        <w:ind w:left="3812" w:hanging="720"/>
      </w:pPr>
      <w:rPr>
        <w:rFonts w:hint="default"/>
        <w:lang w:val="pt-PT" w:eastAsia="pt-PT" w:bidi="pt-PT"/>
      </w:rPr>
    </w:lvl>
    <w:lvl w:ilvl="4" w:tplc="DAD2388C">
      <w:numFmt w:val="bullet"/>
      <w:lvlText w:val="•"/>
      <w:lvlJc w:val="left"/>
      <w:pPr>
        <w:ind w:left="4696" w:hanging="720"/>
      </w:pPr>
      <w:rPr>
        <w:rFonts w:hint="default"/>
        <w:lang w:val="pt-PT" w:eastAsia="pt-PT" w:bidi="pt-PT"/>
      </w:rPr>
    </w:lvl>
    <w:lvl w:ilvl="5" w:tplc="B67A15E4">
      <w:numFmt w:val="bullet"/>
      <w:lvlText w:val="•"/>
      <w:lvlJc w:val="left"/>
      <w:pPr>
        <w:ind w:left="5580" w:hanging="720"/>
      </w:pPr>
      <w:rPr>
        <w:rFonts w:hint="default"/>
        <w:lang w:val="pt-PT" w:eastAsia="pt-PT" w:bidi="pt-PT"/>
      </w:rPr>
    </w:lvl>
    <w:lvl w:ilvl="6" w:tplc="13B21B50">
      <w:numFmt w:val="bullet"/>
      <w:lvlText w:val="•"/>
      <w:lvlJc w:val="left"/>
      <w:pPr>
        <w:ind w:left="6464" w:hanging="720"/>
      </w:pPr>
      <w:rPr>
        <w:rFonts w:hint="default"/>
        <w:lang w:val="pt-PT" w:eastAsia="pt-PT" w:bidi="pt-PT"/>
      </w:rPr>
    </w:lvl>
    <w:lvl w:ilvl="7" w:tplc="31587ED0">
      <w:numFmt w:val="bullet"/>
      <w:lvlText w:val="•"/>
      <w:lvlJc w:val="left"/>
      <w:pPr>
        <w:ind w:left="7348" w:hanging="720"/>
      </w:pPr>
      <w:rPr>
        <w:rFonts w:hint="default"/>
        <w:lang w:val="pt-PT" w:eastAsia="pt-PT" w:bidi="pt-PT"/>
      </w:rPr>
    </w:lvl>
    <w:lvl w:ilvl="8" w:tplc="7DD4C5EA">
      <w:numFmt w:val="bullet"/>
      <w:lvlText w:val="•"/>
      <w:lvlJc w:val="left"/>
      <w:pPr>
        <w:ind w:left="8232" w:hanging="720"/>
      </w:pPr>
      <w:rPr>
        <w:rFonts w:hint="default"/>
        <w:lang w:val="pt-PT" w:eastAsia="pt-PT" w:bidi="pt-PT"/>
      </w:rPr>
    </w:lvl>
  </w:abstractNum>
  <w:abstractNum w:abstractNumId="2" w15:restartNumberingAfterBreak="0">
    <w:nsid w:val="7245226D"/>
    <w:multiLevelType w:val="multilevel"/>
    <w:tmpl w:val="49C8D9D6"/>
    <w:lvl w:ilvl="0">
      <w:start w:val="1"/>
      <w:numFmt w:val="decimal"/>
      <w:lvlText w:val="%1."/>
      <w:lvlJc w:val="left"/>
      <w:pPr>
        <w:ind w:left="683" w:hanging="243"/>
        <w:jc w:val="right"/>
      </w:pPr>
      <w:rPr>
        <w:rFonts w:ascii="Arial" w:eastAsia="Arial" w:hAnsi="Arial" w:cs="Arial" w:hint="default"/>
        <w:b/>
        <w:bCs/>
        <w:spacing w:val="-3"/>
        <w:w w:val="93"/>
        <w:sz w:val="24"/>
        <w:szCs w:val="24"/>
        <w:lang w:val="pt-PT" w:eastAsia="pt-PT" w:bidi="pt-PT"/>
      </w:rPr>
    </w:lvl>
    <w:lvl w:ilvl="1">
      <w:start w:val="1"/>
      <w:numFmt w:val="decimal"/>
      <w:lvlText w:val="%1.%2."/>
      <w:lvlJc w:val="left"/>
      <w:pPr>
        <w:ind w:left="440" w:hanging="420"/>
      </w:pPr>
      <w:rPr>
        <w:rFonts w:ascii="Arial" w:eastAsia="Arial" w:hAnsi="Arial" w:cs="Arial" w:hint="default"/>
        <w:b/>
        <w:bCs/>
        <w:spacing w:val="-3"/>
        <w:w w:val="93"/>
        <w:sz w:val="24"/>
        <w:szCs w:val="24"/>
        <w:lang w:val="pt-PT" w:eastAsia="pt-PT" w:bidi="pt-PT"/>
      </w:rPr>
    </w:lvl>
    <w:lvl w:ilvl="2">
      <w:start w:val="1"/>
      <w:numFmt w:val="decimal"/>
      <w:lvlText w:val="%1.%2.%3."/>
      <w:lvlJc w:val="left"/>
      <w:pPr>
        <w:ind w:left="867" w:hanging="665"/>
      </w:pPr>
      <w:rPr>
        <w:rFonts w:ascii="Arial" w:eastAsia="Arial" w:hAnsi="Arial" w:cs="Arial" w:hint="default"/>
        <w:b/>
        <w:bCs/>
        <w:spacing w:val="-2"/>
        <w:w w:val="99"/>
        <w:sz w:val="24"/>
        <w:szCs w:val="24"/>
        <w:lang w:val="pt-PT" w:eastAsia="pt-PT" w:bidi="pt-PT"/>
      </w:rPr>
    </w:lvl>
    <w:lvl w:ilvl="3">
      <w:numFmt w:val="bullet"/>
      <w:lvlText w:val="•"/>
      <w:lvlJc w:val="left"/>
      <w:pPr>
        <w:ind w:left="1000" w:hanging="665"/>
      </w:pPr>
      <w:rPr>
        <w:rFonts w:hint="default"/>
        <w:lang w:val="pt-PT" w:eastAsia="pt-PT" w:bidi="pt-PT"/>
      </w:rPr>
    </w:lvl>
    <w:lvl w:ilvl="4">
      <w:numFmt w:val="bullet"/>
      <w:lvlText w:val="•"/>
      <w:lvlJc w:val="left"/>
      <w:pPr>
        <w:ind w:left="1040" w:hanging="665"/>
      </w:pPr>
      <w:rPr>
        <w:rFonts w:hint="default"/>
        <w:lang w:val="pt-PT" w:eastAsia="pt-PT" w:bidi="pt-PT"/>
      </w:rPr>
    </w:lvl>
    <w:lvl w:ilvl="5">
      <w:numFmt w:val="bullet"/>
      <w:lvlText w:val="•"/>
      <w:lvlJc w:val="left"/>
      <w:pPr>
        <w:ind w:left="1140" w:hanging="665"/>
      </w:pPr>
      <w:rPr>
        <w:rFonts w:hint="default"/>
        <w:lang w:val="pt-PT" w:eastAsia="pt-PT" w:bidi="pt-PT"/>
      </w:rPr>
    </w:lvl>
    <w:lvl w:ilvl="6">
      <w:numFmt w:val="bullet"/>
      <w:lvlText w:val="•"/>
      <w:lvlJc w:val="left"/>
      <w:pPr>
        <w:ind w:left="1160" w:hanging="665"/>
      </w:pPr>
      <w:rPr>
        <w:rFonts w:hint="default"/>
        <w:lang w:val="pt-PT" w:eastAsia="pt-PT" w:bidi="pt-PT"/>
      </w:rPr>
    </w:lvl>
    <w:lvl w:ilvl="7">
      <w:numFmt w:val="bullet"/>
      <w:lvlText w:val="•"/>
      <w:lvlJc w:val="left"/>
      <w:pPr>
        <w:ind w:left="1800" w:hanging="665"/>
      </w:pPr>
      <w:rPr>
        <w:rFonts w:hint="default"/>
        <w:lang w:val="pt-PT" w:eastAsia="pt-PT" w:bidi="pt-PT"/>
      </w:rPr>
    </w:lvl>
    <w:lvl w:ilvl="8">
      <w:numFmt w:val="bullet"/>
      <w:lvlText w:val="•"/>
      <w:lvlJc w:val="left"/>
      <w:pPr>
        <w:ind w:left="4533" w:hanging="665"/>
      </w:pPr>
      <w:rPr>
        <w:rFonts w:hint="default"/>
        <w:lang w:val="pt-PT" w:eastAsia="pt-PT" w:bidi="pt-P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25"/>
    <w:rsid w:val="00015682"/>
    <w:rsid w:val="00015AA6"/>
    <w:rsid w:val="000170FC"/>
    <w:rsid w:val="00037DAE"/>
    <w:rsid w:val="00041937"/>
    <w:rsid w:val="00050A7C"/>
    <w:rsid w:val="00056A38"/>
    <w:rsid w:val="00062ACB"/>
    <w:rsid w:val="00062BD6"/>
    <w:rsid w:val="00103166"/>
    <w:rsid w:val="001274B1"/>
    <w:rsid w:val="00150BF3"/>
    <w:rsid w:val="001B5BE4"/>
    <w:rsid w:val="001C2F8E"/>
    <w:rsid w:val="001C7008"/>
    <w:rsid w:val="001F2E33"/>
    <w:rsid w:val="00222062"/>
    <w:rsid w:val="002339D3"/>
    <w:rsid w:val="0026274D"/>
    <w:rsid w:val="002A7C26"/>
    <w:rsid w:val="002C7554"/>
    <w:rsid w:val="002F682B"/>
    <w:rsid w:val="00332A9A"/>
    <w:rsid w:val="00387ED9"/>
    <w:rsid w:val="003C5D06"/>
    <w:rsid w:val="003C7920"/>
    <w:rsid w:val="003E1971"/>
    <w:rsid w:val="003F3445"/>
    <w:rsid w:val="004071AF"/>
    <w:rsid w:val="00407E51"/>
    <w:rsid w:val="0042208B"/>
    <w:rsid w:val="00444F22"/>
    <w:rsid w:val="00471FE2"/>
    <w:rsid w:val="004B1CF1"/>
    <w:rsid w:val="004D259D"/>
    <w:rsid w:val="00552090"/>
    <w:rsid w:val="005A4101"/>
    <w:rsid w:val="005E5869"/>
    <w:rsid w:val="005F74BE"/>
    <w:rsid w:val="00623A57"/>
    <w:rsid w:val="00625BE1"/>
    <w:rsid w:val="00647255"/>
    <w:rsid w:val="0068117B"/>
    <w:rsid w:val="0069355E"/>
    <w:rsid w:val="006C78A3"/>
    <w:rsid w:val="006E0216"/>
    <w:rsid w:val="00733784"/>
    <w:rsid w:val="00752EED"/>
    <w:rsid w:val="007A0F13"/>
    <w:rsid w:val="007B6554"/>
    <w:rsid w:val="007D543A"/>
    <w:rsid w:val="0085175B"/>
    <w:rsid w:val="00853F9C"/>
    <w:rsid w:val="008B6714"/>
    <w:rsid w:val="008E7C5F"/>
    <w:rsid w:val="00941959"/>
    <w:rsid w:val="009720C6"/>
    <w:rsid w:val="00975070"/>
    <w:rsid w:val="00993C80"/>
    <w:rsid w:val="00994771"/>
    <w:rsid w:val="009B167B"/>
    <w:rsid w:val="009E577E"/>
    <w:rsid w:val="00A25FEB"/>
    <w:rsid w:val="00A32937"/>
    <w:rsid w:val="00AD1278"/>
    <w:rsid w:val="00AE59C8"/>
    <w:rsid w:val="00AE63F9"/>
    <w:rsid w:val="00B15D32"/>
    <w:rsid w:val="00B52DB9"/>
    <w:rsid w:val="00B74B49"/>
    <w:rsid w:val="00B87965"/>
    <w:rsid w:val="00BB134E"/>
    <w:rsid w:val="00C26C25"/>
    <w:rsid w:val="00C531F5"/>
    <w:rsid w:val="00C973BE"/>
    <w:rsid w:val="00CD6684"/>
    <w:rsid w:val="00D428B2"/>
    <w:rsid w:val="00D50F98"/>
    <w:rsid w:val="00DA2DC4"/>
    <w:rsid w:val="00DC62AE"/>
    <w:rsid w:val="00DD6CF3"/>
    <w:rsid w:val="00DF128C"/>
    <w:rsid w:val="00E56F18"/>
    <w:rsid w:val="00E83A87"/>
    <w:rsid w:val="00EC1E64"/>
    <w:rsid w:val="00ED29FC"/>
    <w:rsid w:val="00EE4A9B"/>
    <w:rsid w:val="00F23153"/>
    <w:rsid w:val="00F43E59"/>
    <w:rsid w:val="00F85D42"/>
    <w:rsid w:val="00FB7E0C"/>
    <w:rsid w:val="00FE4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6336"/>
  <w15:docId w15:val="{4622630B-C124-4A50-B554-CFDAEF68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6C25"/>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26C25"/>
    <w:tblPr>
      <w:tblInd w:w="0" w:type="dxa"/>
      <w:tblCellMar>
        <w:top w:w="0" w:type="dxa"/>
        <w:left w:w="0" w:type="dxa"/>
        <w:bottom w:w="0" w:type="dxa"/>
        <w:right w:w="0" w:type="dxa"/>
      </w:tblCellMar>
    </w:tblPr>
  </w:style>
  <w:style w:type="paragraph" w:styleId="Corpodetexto">
    <w:name w:val="Body Text"/>
    <w:basedOn w:val="Normal"/>
    <w:uiPriority w:val="1"/>
    <w:qFormat/>
    <w:rsid w:val="00C26C25"/>
    <w:rPr>
      <w:sz w:val="24"/>
      <w:szCs w:val="24"/>
    </w:rPr>
  </w:style>
  <w:style w:type="paragraph" w:customStyle="1" w:styleId="Ttulo11">
    <w:name w:val="Título 11"/>
    <w:basedOn w:val="Normal"/>
    <w:uiPriority w:val="1"/>
    <w:qFormat/>
    <w:rsid w:val="00C26C25"/>
    <w:pPr>
      <w:spacing w:before="158"/>
      <w:ind w:left="709" w:hanging="270"/>
      <w:jc w:val="both"/>
      <w:outlineLvl w:val="1"/>
    </w:pPr>
    <w:rPr>
      <w:b/>
      <w:bCs/>
      <w:sz w:val="24"/>
      <w:szCs w:val="24"/>
    </w:rPr>
  </w:style>
  <w:style w:type="paragraph" w:styleId="PargrafodaLista">
    <w:name w:val="List Paragraph"/>
    <w:basedOn w:val="Normal"/>
    <w:uiPriority w:val="1"/>
    <w:qFormat/>
    <w:rsid w:val="00C26C25"/>
    <w:pPr>
      <w:ind w:left="1409"/>
      <w:jc w:val="both"/>
    </w:pPr>
  </w:style>
  <w:style w:type="paragraph" w:customStyle="1" w:styleId="TableParagraph">
    <w:name w:val="Table Paragraph"/>
    <w:basedOn w:val="Normal"/>
    <w:uiPriority w:val="1"/>
    <w:qFormat/>
    <w:rsid w:val="00C26C25"/>
    <w:pPr>
      <w:ind w:left="107"/>
    </w:pPr>
  </w:style>
  <w:style w:type="character" w:styleId="Refdecomentrio">
    <w:name w:val="annotation reference"/>
    <w:basedOn w:val="Fontepargpadro"/>
    <w:uiPriority w:val="99"/>
    <w:semiHidden/>
    <w:unhideWhenUsed/>
    <w:rsid w:val="003E1971"/>
    <w:rPr>
      <w:sz w:val="16"/>
      <w:szCs w:val="16"/>
    </w:rPr>
  </w:style>
  <w:style w:type="paragraph" w:styleId="Textodecomentrio">
    <w:name w:val="annotation text"/>
    <w:basedOn w:val="Normal"/>
    <w:link w:val="TextodecomentrioChar"/>
    <w:uiPriority w:val="99"/>
    <w:semiHidden/>
    <w:unhideWhenUsed/>
    <w:rsid w:val="003E1971"/>
    <w:rPr>
      <w:sz w:val="20"/>
      <w:szCs w:val="20"/>
    </w:rPr>
  </w:style>
  <w:style w:type="character" w:customStyle="1" w:styleId="TextodecomentrioChar">
    <w:name w:val="Texto de comentário Char"/>
    <w:basedOn w:val="Fontepargpadro"/>
    <w:link w:val="Textodecomentrio"/>
    <w:uiPriority w:val="99"/>
    <w:semiHidden/>
    <w:rsid w:val="003E1971"/>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3E1971"/>
    <w:rPr>
      <w:b/>
      <w:bCs/>
    </w:rPr>
  </w:style>
  <w:style w:type="character" w:customStyle="1" w:styleId="AssuntodocomentrioChar">
    <w:name w:val="Assunto do comentário Char"/>
    <w:basedOn w:val="TextodecomentrioChar"/>
    <w:link w:val="Assuntodocomentrio"/>
    <w:uiPriority w:val="99"/>
    <w:semiHidden/>
    <w:rsid w:val="003E1971"/>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3E1971"/>
    <w:rPr>
      <w:rFonts w:ascii="Tahoma" w:hAnsi="Tahoma" w:cs="Tahoma"/>
      <w:sz w:val="16"/>
      <w:szCs w:val="16"/>
    </w:rPr>
  </w:style>
  <w:style w:type="character" w:customStyle="1" w:styleId="TextodebaloChar">
    <w:name w:val="Texto de balão Char"/>
    <w:basedOn w:val="Fontepargpadro"/>
    <w:link w:val="Textodebalo"/>
    <w:uiPriority w:val="99"/>
    <w:semiHidden/>
    <w:rsid w:val="003E1971"/>
    <w:rPr>
      <w:rFonts w:ascii="Tahoma" w:eastAsia="Arial" w:hAnsi="Tahoma" w:cs="Tahoma"/>
      <w:sz w:val="16"/>
      <w:szCs w:val="16"/>
      <w:lang w:val="pt-PT" w:eastAsia="pt-PT" w:bidi="pt-PT"/>
    </w:rPr>
  </w:style>
  <w:style w:type="paragraph" w:styleId="Reviso">
    <w:name w:val="Revision"/>
    <w:hidden/>
    <w:uiPriority w:val="99"/>
    <w:semiHidden/>
    <w:rsid w:val="00DA2DC4"/>
    <w:pPr>
      <w:widowControl/>
      <w:autoSpaceDE/>
      <w:autoSpaceDN/>
    </w:pPr>
    <w:rPr>
      <w:rFonts w:ascii="Arial" w:eastAsia="Arial" w:hAnsi="Arial" w:cs="Arial"/>
      <w:lang w:val="pt-PT" w:eastAsia="pt-PT" w:bidi="pt-PT"/>
    </w:rPr>
  </w:style>
  <w:style w:type="table" w:styleId="Tabelacomgrade">
    <w:name w:val="Table Grid"/>
    <w:basedOn w:val="Tabelanormal"/>
    <w:uiPriority w:val="59"/>
    <w:rsid w:val="005F7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9355E"/>
    <w:rPr>
      <w:color w:val="0000FF" w:themeColor="hyperlink"/>
      <w:u w:val="single"/>
    </w:rPr>
  </w:style>
  <w:style w:type="paragraph" w:styleId="Cabealho">
    <w:name w:val="header"/>
    <w:basedOn w:val="Normal"/>
    <w:link w:val="CabealhoChar"/>
    <w:uiPriority w:val="99"/>
    <w:unhideWhenUsed/>
    <w:rsid w:val="009720C6"/>
    <w:pPr>
      <w:tabs>
        <w:tab w:val="center" w:pos="4252"/>
        <w:tab w:val="right" w:pos="8504"/>
      </w:tabs>
    </w:pPr>
  </w:style>
  <w:style w:type="character" w:customStyle="1" w:styleId="CabealhoChar">
    <w:name w:val="Cabeçalho Char"/>
    <w:basedOn w:val="Fontepargpadro"/>
    <w:link w:val="Cabealho"/>
    <w:uiPriority w:val="99"/>
    <w:qFormat/>
    <w:rsid w:val="009720C6"/>
    <w:rPr>
      <w:rFonts w:ascii="Arial" w:eastAsia="Arial" w:hAnsi="Arial" w:cs="Arial"/>
      <w:lang w:val="pt-PT" w:eastAsia="pt-PT" w:bidi="pt-PT"/>
    </w:rPr>
  </w:style>
  <w:style w:type="paragraph" w:styleId="Rodap">
    <w:name w:val="footer"/>
    <w:basedOn w:val="Normal"/>
    <w:link w:val="RodapChar"/>
    <w:uiPriority w:val="99"/>
    <w:unhideWhenUsed/>
    <w:rsid w:val="009720C6"/>
    <w:pPr>
      <w:tabs>
        <w:tab w:val="center" w:pos="4252"/>
        <w:tab w:val="right" w:pos="8504"/>
      </w:tabs>
    </w:pPr>
  </w:style>
  <w:style w:type="character" w:customStyle="1" w:styleId="RodapChar">
    <w:name w:val="Rodapé Char"/>
    <w:basedOn w:val="Fontepargpadro"/>
    <w:link w:val="Rodap"/>
    <w:uiPriority w:val="99"/>
    <w:rsid w:val="009720C6"/>
    <w:rPr>
      <w:rFonts w:ascii="Arial" w:eastAsia="Arial" w:hAnsi="Arial" w:cs="Arial"/>
      <w:lang w:val="pt-PT" w:eastAsia="pt-PT" w:bidi="pt-PT"/>
    </w:rPr>
  </w:style>
  <w:style w:type="character" w:customStyle="1" w:styleId="MenoPendente1">
    <w:name w:val="Menção Pendente1"/>
    <w:basedOn w:val="Fontepargpadro"/>
    <w:uiPriority w:val="99"/>
    <w:semiHidden/>
    <w:unhideWhenUsed/>
    <w:rsid w:val="00BB1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43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print-uff.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nhadireta.capes.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print-uff.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eoprint-uff.com.br" TargetMode="External"/><Relationship Id="rId4" Type="http://schemas.openxmlformats.org/officeDocument/2006/relationships/settings" Target="settings.xml"/><Relationship Id="rId9" Type="http://schemas.openxmlformats.org/officeDocument/2006/relationships/hyperlink" Target="http://www.print.uff.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FF871-A1B2-4E51-A6E2-140A9377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2120</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Alencar</dc:creator>
  <cp:lastModifiedBy>Wilson</cp:lastModifiedBy>
  <cp:revision>3</cp:revision>
  <cp:lastPrinted>2019-04-12T17:46:00Z</cp:lastPrinted>
  <dcterms:created xsi:type="dcterms:W3CDTF">2020-02-07T18:40:00Z</dcterms:created>
  <dcterms:modified xsi:type="dcterms:W3CDTF">2020-02-08T17:34:00Z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Creator">
    <vt:lpwstr>Microsoft® Word 2013</vt:lpwstr>
  </property>
  <property fmtid="{D5CDD505-2E9C-101B-9397-08002B2CF9AE}" pid="4" name="LastSaved">
    <vt:filetime>2019-03-19T00:00:00Z</vt:filetime>
  </property>
</Properties>
</file>